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21BA" w14:textId="261F896F" w:rsidR="00010C85" w:rsidRPr="00BF1B34" w:rsidRDefault="00BF1B34" w:rsidP="00702FE9">
      <w:pPr>
        <w:spacing w:line="26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ＮＰＯそばネットジャパン</w:t>
      </w:r>
    </w:p>
    <w:p w14:paraId="2E3DB76C" w14:textId="109FF50D" w:rsidR="00FA07F0" w:rsidRPr="00BF1B34" w:rsidRDefault="00806755" w:rsidP="00442C7A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BF1B34" w:rsidRPr="00BF1B34">
        <w:rPr>
          <w:rFonts w:ascii="ＭＳ Ｐゴシック" w:eastAsia="ＭＳ Ｐゴシック" w:hAnsi="ＭＳ Ｐゴシック" w:hint="eastAsia"/>
        </w:rPr>
        <w:t>２</w:t>
      </w:r>
      <w:r w:rsidRPr="00BF1B34">
        <w:rPr>
          <w:rFonts w:ascii="ＭＳ Ｐゴシック" w:eastAsia="ＭＳ Ｐゴシック" w:hAnsi="ＭＳ Ｐゴシック" w:hint="eastAsia"/>
        </w:rPr>
        <w:t>年</w:t>
      </w:r>
      <w:r w:rsidR="00662459" w:rsidRPr="00BF1B34">
        <w:rPr>
          <w:rFonts w:ascii="ＭＳ Ｐゴシック" w:eastAsia="ＭＳ Ｐゴシック" w:hAnsi="ＭＳ Ｐゴシック" w:hint="eastAsia"/>
        </w:rPr>
        <w:t>度第</w:t>
      </w:r>
      <w:r w:rsidR="00BF1B34" w:rsidRPr="00BF1B34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 xml:space="preserve">期　</w:t>
      </w:r>
      <w:r w:rsidR="00BF1B34">
        <w:rPr>
          <w:rFonts w:ascii="ＭＳ Ｐゴシック" w:eastAsia="ＭＳ Ｐゴシック" w:hAnsi="ＭＳ Ｐゴシック" w:hint="eastAsia"/>
        </w:rPr>
        <w:t>手打ちそば指導者</w:t>
      </w:r>
      <w:r w:rsidR="00FA07F0" w:rsidRPr="00BF1B34">
        <w:rPr>
          <w:rFonts w:ascii="ＭＳ Ｐゴシック" w:eastAsia="ＭＳ Ｐゴシック" w:hAnsi="ＭＳ Ｐゴシック" w:hint="eastAsia"/>
        </w:rPr>
        <w:t>養成</w:t>
      </w:r>
      <w:r w:rsidR="00BF1B34">
        <w:rPr>
          <w:rFonts w:ascii="ＭＳ Ｐゴシック" w:eastAsia="ＭＳ Ｐゴシック" w:hAnsi="ＭＳ Ｐゴシック" w:hint="eastAsia"/>
        </w:rPr>
        <w:t>講座</w:t>
      </w:r>
    </w:p>
    <w:p w14:paraId="10B27A1C" w14:textId="1462F775" w:rsidR="00FB4269" w:rsidRPr="00BF1B34" w:rsidRDefault="00FB4269" w:rsidP="00442C7A">
      <w:pPr>
        <w:spacing w:line="320" w:lineRule="exact"/>
        <w:jc w:val="center"/>
        <w:rPr>
          <w:rFonts w:ascii="ＭＳ Ｐゴシック" w:eastAsia="ＭＳ Ｐゴシック" w:hAnsi="ＭＳ Ｐゴシック"/>
        </w:rPr>
      </w:pPr>
    </w:p>
    <w:p w14:paraId="2A034FC7" w14:textId="77777777" w:rsidR="00FA07F0" w:rsidRPr="00BF1B34" w:rsidRDefault="00FA07F0" w:rsidP="00702FE9">
      <w:pPr>
        <w:spacing w:line="26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１　主旨</w:t>
      </w:r>
    </w:p>
    <w:p w14:paraId="5C184355" w14:textId="764B3AE5" w:rsidR="00FA07F0" w:rsidRPr="00BF1B34" w:rsidRDefault="00FA07F0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手打ちそばの正しい知識と技術を広く普及させるために、手打ちそば教室の指導者を養成する</w:t>
      </w:r>
      <w:r w:rsidR="00BF1B34">
        <w:rPr>
          <w:rFonts w:ascii="ＭＳ Ｐゴシック" w:eastAsia="ＭＳ Ｐゴシック" w:hAnsi="ＭＳ Ｐゴシック" w:hint="eastAsia"/>
        </w:rPr>
        <w:t>ものです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29DBFD01" w14:textId="6B733C5A" w:rsidR="00FA07F0" w:rsidRPr="00BF1B34" w:rsidRDefault="00FA07F0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この</w:t>
      </w:r>
      <w:r w:rsidR="00BF1B34">
        <w:rPr>
          <w:rFonts w:ascii="ＭＳ Ｐゴシック" w:eastAsia="ＭＳ Ｐゴシック" w:hAnsi="ＭＳ Ｐゴシック" w:hint="eastAsia"/>
        </w:rPr>
        <w:t>講座</w:t>
      </w:r>
      <w:r w:rsidRPr="00BF1B34">
        <w:rPr>
          <w:rFonts w:ascii="ＭＳ Ｐゴシック" w:eastAsia="ＭＳ Ｐゴシック" w:hAnsi="ＭＳ Ｐゴシック" w:hint="eastAsia"/>
        </w:rPr>
        <w:t>で</w:t>
      </w:r>
      <w:r w:rsidR="00BF1B34">
        <w:rPr>
          <w:rFonts w:ascii="ＭＳ Ｐゴシック" w:eastAsia="ＭＳ Ｐゴシック" w:hAnsi="ＭＳ Ｐゴシック" w:hint="eastAsia"/>
        </w:rPr>
        <w:t>技能と指導者としての役割を修得された方は</w:t>
      </w:r>
      <w:r w:rsidRPr="00BF1B34">
        <w:rPr>
          <w:rFonts w:ascii="ＭＳ Ｐゴシック" w:eastAsia="ＭＳ Ｐゴシック" w:hAnsi="ＭＳ Ｐゴシック" w:hint="eastAsia"/>
        </w:rPr>
        <w:t>、所属するそば打ち愛好会等における指導者となるほか、一般を対象とした「そば打ち教室</w:t>
      </w:r>
      <w:r w:rsidR="00BF1B34">
        <w:rPr>
          <w:rFonts w:ascii="ＭＳ Ｐゴシック" w:eastAsia="ＭＳ Ｐゴシック" w:hAnsi="ＭＳ Ｐゴシック" w:hint="eastAsia"/>
        </w:rPr>
        <w:t>等</w:t>
      </w:r>
      <w:r w:rsidRPr="00BF1B34">
        <w:rPr>
          <w:rFonts w:ascii="ＭＳ Ｐゴシック" w:eastAsia="ＭＳ Ｐゴシック" w:hAnsi="ＭＳ Ｐゴシック" w:hint="eastAsia"/>
        </w:rPr>
        <w:t>」を積極的に開催するなどに努め</w:t>
      </w:r>
      <w:r w:rsidR="00BF1B34">
        <w:rPr>
          <w:rFonts w:ascii="ＭＳ Ｐゴシック" w:eastAsia="ＭＳ Ｐゴシック" w:hAnsi="ＭＳ Ｐゴシック" w:hint="eastAsia"/>
        </w:rPr>
        <w:t>ていただくことを期待するものです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7785E321" w14:textId="77777777" w:rsidR="00FA07F0" w:rsidRPr="00BF1B34" w:rsidRDefault="00FA07F0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２　主催</w:t>
      </w:r>
    </w:p>
    <w:p w14:paraId="66676C09" w14:textId="76A5309D" w:rsidR="00FA07F0" w:rsidRPr="00BF1B34" w:rsidRDefault="00FA07F0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BF1B34">
        <w:rPr>
          <w:rFonts w:ascii="ＭＳ Ｐゴシック" w:eastAsia="ＭＳ Ｐゴシック" w:hAnsi="ＭＳ Ｐゴシック" w:hint="eastAsia"/>
        </w:rPr>
        <w:t>ＮＰＯそばネットジャパン</w:t>
      </w:r>
    </w:p>
    <w:p w14:paraId="28A889A3" w14:textId="06AE3BAA" w:rsidR="00FA07F0" w:rsidRPr="00BF1B34" w:rsidRDefault="000F34C7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３</w:t>
      </w:r>
      <w:r w:rsidR="00FA07F0" w:rsidRPr="00BF1B34">
        <w:rPr>
          <w:rFonts w:ascii="ＭＳ Ｐゴシック" w:eastAsia="ＭＳ Ｐゴシック" w:hAnsi="ＭＳ Ｐゴシック" w:hint="eastAsia"/>
        </w:rPr>
        <w:t xml:space="preserve">　対象者</w:t>
      </w:r>
      <w:r w:rsidR="00A626D5">
        <w:rPr>
          <w:rFonts w:ascii="ＭＳ Ｐゴシック" w:eastAsia="ＭＳ Ｐゴシック" w:hAnsi="ＭＳ Ｐゴシック" w:hint="eastAsia"/>
        </w:rPr>
        <w:t>と受講種別</w:t>
      </w:r>
    </w:p>
    <w:p w14:paraId="64B4E90F" w14:textId="6533A03E" w:rsidR="001D2131" w:rsidRDefault="00FA07F0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A626D5">
        <w:rPr>
          <w:rFonts w:ascii="ＭＳ Ｐゴシック" w:eastAsia="ＭＳ Ｐゴシック" w:hAnsi="ＭＳ Ｐゴシック" w:hint="eastAsia"/>
        </w:rPr>
        <w:t>ＮＰＯそばネットジャパン</w:t>
      </w:r>
      <w:r w:rsidRPr="00BF1B34">
        <w:rPr>
          <w:rFonts w:ascii="ＭＳ Ｐゴシック" w:eastAsia="ＭＳ Ｐゴシック" w:hAnsi="ＭＳ Ｐゴシック" w:hint="eastAsia"/>
        </w:rPr>
        <w:t>の会員で、</w:t>
      </w:r>
      <w:r w:rsidR="00A626D5">
        <w:rPr>
          <w:rFonts w:ascii="ＭＳ Ｐゴシック" w:eastAsia="ＭＳ Ｐゴシック" w:hAnsi="ＭＳ Ｐゴシック" w:hint="eastAsia"/>
        </w:rPr>
        <w:t>手打ちそば指導者としての活動を目指す方</w:t>
      </w:r>
      <w:r w:rsidRPr="00BF1B34">
        <w:rPr>
          <w:rFonts w:ascii="ＭＳ Ｐゴシック" w:eastAsia="ＭＳ Ｐゴシック" w:hAnsi="ＭＳ Ｐゴシック" w:hint="eastAsia"/>
        </w:rPr>
        <w:t>とする。</w:t>
      </w:r>
    </w:p>
    <w:p w14:paraId="0897448E" w14:textId="6C57B050" w:rsidR="00A626D5" w:rsidRPr="00BF1B34" w:rsidRDefault="00A626D5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さらしな（二八1ｋ）、粗挽き10割</w:t>
      </w:r>
      <w:bookmarkStart w:id="1" w:name="_Hlk35931191"/>
      <w:r>
        <w:rPr>
          <w:rFonts w:ascii="ＭＳ Ｐゴシック" w:eastAsia="ＭＳ Ｐゴシック" w:hAnsi="ＭＳ Ｐゴシック" w:hint="eastAsia"/>
        </w:rPr>
        <w:t>（1.5ｋ、又は1ｋ）</w:t>
      </w:r>
      <w:bookmarkEnd w:id="1"/>
      <w:r>
        <w:rPr>
          <w:rFonts w:ascii="ＭＳ Ｐゴシック" w:eastAsia="ＭＳ Ｐゴシック" w:hAnsi="ＭＳ Ｐゴシック" w:hint="eastAsia"/>
        </w:rPr>
        <w:t>、粗挽き二八</w:t>
      </w:r>
      <w:r w:rsidR="00650579">
        <w:rPr>
          <w:rFonts w:ascii="ＭＳ Ｐゴシック" w:eastAsia="ＭＳ Ｐゴシック" w:hAnsi="ＭＳ Ｐゴシック" w:hint="eastAsia"/>
        </w:rPr>
        <w:t>（1.5ｋ、又は1ｋ）その他</w:t>
      </w:r>
    </w:p>
    <w:p w14:paraId="0B5DE328" w14:textId="77777777" w:rsidR="00FA07F0" w:rsidRPr="00BF1B34" w:rsidRDefault="000F34C7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４</w:t>
      </w:r>
      <w:r w:rsidR="00FA07F0" w:rsidRPr="00BF1B34">
        <w:rPr>
          <w:rFonts w:ascii="ＭＳ Ｐゴシック" w:eastAsia="ＭＳ Ｐゴシック" w:hAnsi="ＭＳ Ｐゴシック" w:hint="eastAsia"/>
        </w:rPr>
        <w:t xml:space="preserve">　開催期日</w:t>
      </w:r>
    </w:p>
    <w:p w14:paraId="2BE02EEE" w14:textId="77777777" w:rsidR="00FA07F0" w:rsidRPr="00BF1B34" w:rsidRDefault="00D83AE3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FA07F0" w:rsidRPr="00BF1B34">
        <w:rPr>
          <w:rFonts w:ascii="ＭＳ Ｐゴシック" w:eastAsia="ＭＳ Ｐゴシック" w:hAnsi="ＭＳ Ｐゴシック" w:hint="eastAsia"/>
        </w:rPr>
        <w:t>土曜日</w:t>
      </w:r>
      <w:r w:rsidRPr="00BF1B34">
        <w:rPr>
          <w:rFonts w:ascii="ＭＳ Ｐゴシック" w:eastAsia="ＭＳ Ｐゴシック" w:hAnsi="ＭＳ Ｐゴシック" w:hint="eastAsia"/>
        </w:rPr>
        <w:t xml:space="preserve">コース　</w:t>
      </w:r>
      <w:r w:rsidR="00662459" w:rsidRPr="00BF1B34">
        <w:rPr>
          <w:rFonts w:ascii="ＭＳ Ｐゴシック" w:eastAsia="ＭＳ Ｐゴシック" w:hAnsi="ＭＳ Ｐゴシック" w:hint="eastAsia"/>
        </w:rPr>
        <w:t>午後13</w:t>
      </w:r>
      <w:r w:rsidR="001A756E" w:rsidRPr="00BF1B34">
        <w:rPr>
          <w:rFonts w:ascii="ＭＳ Ｐゴシック" w:eastAsia="ＭＳ Ｐゴシック" w:hAnsi="ＭＳ Ｐゴシック" w:hint="eastAsia"/>
        </w:rPr>
        <w:t>：</w:t>
      </w:r>
      <w:r w:rsidR="00C975E5" w:rsidRPr="00BF1B34">
        <w:rPr>
          <w:rFonts w:ascii="ＭＳ Ｐゴシック" w:eastAsia="ＭＳ Ｐゴシック" w:hAnsi="ＭＳ Ｐゴシック" w:hint="eastAsia"/>
        </w:rPr>
        <w:t>0</w:t>
      </w:r>
      <w:r w:rsidR="001A756E" w:rsidRPr="00BF1B34">
        <w:rPr>
          <w:rFonts w:ascii="ＭＳ Ｐゴシック" w:eastAsia="ＭＳ Ｐゴシック" w:hAnsi="ＭＳ Ｐゴシック" w:hint="eastAsia"/>
        </w:rPr>
        <w:t>0～1</w:t>
      </w:r>
      <w:r w:rsidR="00662459" w:rsidRPr="00BF1B34">
        <w:rPr>
          <w:rFonts w:ascii="ＭＳ Ｐゴシック" w:eastAsia="ＭＳ Ｐゴシック" w:hAnsi="ＭＳ Ｐゴシック" w:hint="eastAsia"/>
        </w:rPr>
        <w:t>6</w:t>
      </w:r>
      <w:r w:rsidR="001A756E" w:rsidRPr="00BF1B34">
        <w:rPr>
          <w:rFonts w:ascii="ＭＳ Ｐゴシック" w:eastAsia="ＭＳ Ｐゴシック" w:hAnsi="ＭＳ Ｐゴシック" w:hint="eastAsia"/>
        </w:rPr>
        <w:t>：30</w:t>
      </w:r>
    </w:p>
    <w:p w14:paraId="5275192E" w14:textId="77777777" w:rsidR="00E91CBF" w:rsidRPr="00BF1B34" w:rsidRDefault="00E91CBF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444C02" w:rsidRPr="00BF1B34">
        <w:rPr>
          <w:rFonts w:ascii="ＭＳ Ｐゴシック" w:eastAsia="ＭＳ Ｐゴシック" w:hAnsi="ＭＳ Ｐゴシック" w:hint="eastAsia"/>
        </w:rPr>
        <w:t>木</w:t>
      </w:r>
      <w:r w:rsidRPr="00BF1B34">
        <w:rPr>
          <w:rFonts w:ascii="ＭＳ Ｐゴシック" w:eastAsia="ＭＳ Ｐゴシック" w:hAnsi="ＭＳ Ｐゴシック" w:hint="eastAsia"/>
        </w:rPr>
        <w:t>曜日</w:t>
      </w:r>
      <w:r w:rsidR="007D2E8A" w:rsidRPr="00BF1B34">
        <w:rPr>
          <w:rFonts w:ascii="ＭＳ Ｐゴシック" w:eastAsia="ＭＳ Ｐゴシック" w:hAnsi="ＭＳ Ｐゴシック" w:hint="eastAsia"/>
        </w:rPr>
        <w:t>Ａ</w:t>
      </w:r>
      <w:r w:rsidR="00D83AE3" w:rsidRPr="00BF1B34">
        <w:rPr>
          <w:rFonts w:ascii="ＭＳ Ｐゴシック" w:eastAsia="ＭＳ Ｐゴシック" w:hAnsi="ＭＳ Ｐゴシック" w:hint="eastAsia"/>
        </w:rPr>
        <w:t xml:space="preserve">コース　</w:t>
      </w:r>
      <w:r w:rsidR="00C90FFC" w:rsidRPr="00BF1B34">
        <w:rPr>
          <w:rFonts w:ascii="ＭＳ Ｐゴシック" w:eastAsia="ＭＳ Ｐゴシック" w:hAnsi="ＭＳ Ｐゴシック" w:hint="eastAsia"/>
        </w:rPr>
        <w:t>午前9：</w:t>
      </w:r>
      <w:r w:rsidR="00C975E5" w:rsidRPr="00BF1B34">
        <w:rPr>
          <w:rFonts w:ascii="ＭＳ Ｐゴシック" w:eastAsia="ＭＳ Ｐゴシック" w:hAnsi="ＭＳ Ｐゴシック" w:hint="eastAsia"/>
        </w:rPr>
        <w:t>0</w:t>
      </w:r>
      <w:r w:rsidR="00C90FFC" w:rsidRPr="00BF1B34">
        <w:rPr>
          <w:rFonts w:ascii="ＭＳ Ｐゴシック" w:eastAsia="ＭＳ Ｐゴシック" w:hAnsi="ＭＳ Ｐゴシック" w:hint="eastAsia"/>
        </w:rPr>
        <w:t>0～1</w:t>
      </w:r>
      <w:r w:rsidR="007D2E8A" w:rsidRPr="00BF1B34">
        <w:rPr>
          <w:rFonts w:ascii="ＭＳ Ｐゴシック" w:eastAsia="ＭＳ Ｐゴシック" w:hAnsi="ＭＳ Ｐゴシック" w:hint="eastAsia"/>
        </w:rPr>
        <w:t>7</w:t>
      </w:r>
      <w:r w:rsidR="00C90FFC" w:rsidRPr="00BF1B34">
        <w:rPr>
          <w:rFonts w:ascii="ＭＳ Ｐゴシック" w:eastAsia="ＭＳ Ｐゴシック" w:hAnsi="ＭＳ Ｐゴシック" w:hint="eastAsia"/>
        </w:rPr>
        <w:t>：</w:t>
      </w:r>
      <w:r w:rsidR="007D2E8A" w:rsidRPr="00BF1B34">
        <w:rPr>
          <w:rFonts w:ascii="ＭＳ Ｐゴシック" w:eastAsia="ＭＳ Ｐゴシック" w:hAnsi="ＭＳ Ｐゴシック" w:hint="eastAsia"/>
        </w:rPr>
        <w:t>0</w:t>
      </w:r>
      <w:r w:rsidR="00C90FFC" w:rsidRPr="00BF1B34">
        <w:rPr>
          <w:rFonts w:ascii="ＭＳ Ｐゴシック" w:eastAsia="ＭＳ Ｐゴシック" w:hAnsi="ＭＳ Ｐゴシック" w:hint="eastAsia"/>
        </w:rPr>
        <w:t xml:space="preserve">0　</w:t>
      </w:r>
      <w:r w:rsidR="007D2E8A" w:rsidRPr="00BF1B34">
        <w:rPr>
          <w:rFonts w:ascii="ＭＳ Ｐゴシック" w:eastAsia="ＭＳ Ｐゴシック" w:hAnsi="ＭＳ Ｐゴシック" w:hint="eastAsia"/>
        </w:rPr>
        <w:t>Ｂコース　午後13：00～17：00</w:t>
      </w:r>
    </w:p>
    <w:p w14:paraId="7153E6CE" w14:textId="77777777" w:rsidR="00C41486" w:rsidRPr="00BF1B34" w:rsidRDefault="00C41486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AA281F" w:rsidRPr="00BF1B34">
        <w:rPr>
          <w:rFonts w:ascii="ＭＳ Ｐゴシック" w:eastAsia="ＭＳ Ｐゴシック" w:hAnsi="ＭＳ Ｐゴシック" w:hint="eastAsia"/>
        </w:rPr>
        <w:t xml:space="preserve">　</w:t>
      </w:r>
      <w:r w:rsidRPr="00BF1B34">
        <w:rPr>
          <w:rFonts w:ascii="ＭＳ Ｐゴシック" w:eastAsia="ＭＳ Ｐゴシック" w:hAnsi="ＭＳ Ｐゴシック" w:hint="eastAsia"/>
        </w:rPr>
        <w:t>受講者の都合により欠席の場合、別途、補講又は1回分のそば粉を支給します。</w:t>
      </w:r>
    </w:p>
    <w:p w14:paraId="3ACA58A9" w14:textId="042D1B95" w:rsidR="00AA281F" w:rsidRDefault="00A6071A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日程</w:t>
      </w:r>
      <w:r w:rsidR="00AA281F" w:rsidRPr="00BF1B34">
        <w:rPr>
          <w:rFonts w:ascii="ＭＳ Ｐゴシック" w:eastAsia="ＭＳ Ｐゴシック" w:hAnsi="ＭＳ Ｐゴシック" w:hint="eastAsia"/>
        </w:rPr>
        <w:t>（行事等により、変更になる場合があります。）</w:t>
      </w:r>
    </w:p>
    <w:p w14:paraId="5187D003" w14:textId="3ADE04FF" w:rsidR="00650579" w:rsidRPr="00BF1B34" w:rsidRDefault="00650579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今期は新型コロナウィルスの感染状況を踏まえて5月開講とします。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991"/>
        <w:gridCol w:w="1191"/>
        <w:gridCol w:w="1191"/>
        <w:gridCol w:w="1191"/>
        <w:gridCol w:w="1191"/>
        <w:gridCol w:w="1191"/>
      </w:tblGrid>
      <w:tr w:rsidR="007E2DD6" w:rsidRPr="00BF1B34" w14:paraId="1028D3DD" w14:textId="77777777" w:rsidTr="00E91569">
        <w:tc>
          <w:tcPr>
            <w:tcW w:w="1711" w:type="dxa"/>
            <w:shd w:val="clear" w:color="auto" w:fill="auto"/>
          </w:tcPr>
          <w:p w14:paraId="7FB80D8D" w14:textId="77777777" w:rsidR="007E2DD6" w:rsidRPr="00BF1B34" w:rsidRDefault="007E2DD6" w:rsidP="00702FE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  <w:tc>
          <w:tcPr>
            <w:tcW w:w="2182" w:type="dxa"/>
            <w:gridSpan w:val="2"/>
            <w:shd w:val="clear" w:color="auto" w:fill="auto"/>
          </w:tcPr>
          <w:p w14:paraId="52ECE956" w14:textId="160CF945" w:rsidR="007E2DD6" w:rsidRPr="00BF1B34" w:rsidRDefault="00650579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7E2DD6" w:rsidRPr="00BF1B3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65C05FAE" w14:textId="3DD164D8" w:rsidR="007E2DD6" w:rsidRPr="00BF1B34" w:rsidRDefault="00650579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7E2DD6" w:rsidRPr="00BF1B3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0239571" w14:textId="25168ABC" w:rsidR="007E2DD6" w:rsidRPr="00BF1B34" w:rsidRDefault="007E2DD6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EA6D38" w:rsidRPr="00BF1B34" w14:paraId="0EB25442" w14:textId="77777777" w:rsidTr="0020328D">
        <w:tc>
          <w:tcPr>
            <w:tcW w:w="1711" w:type="dxa"/>
            <w:shd w:val="clear" w:color="auto" w:fill="auto"/>
          </w:tcPr>
          <w:p w14:paraId="09548787" w14:textId="77777777" w:rsidR="00EA6D38" w:rsidRPr="00BF1B34" w:rsidRDefault="00EA6D38" w:rsidP="00EA6D3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土曜コース</w:t>
            </w:r>
          </w:p>
        </w:tc>
        <w:tc>
          <w:tcPr>
            <w:tcW w:w="991" w:type="dxa"/>
            <w:shd w:val="clear" w:color="auto" w:fill="auto"/>
          </w:tcPr>
          <w:p w14:paraId="0ADFE90A" w14:textId="318C1CBA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4AFBD171" w14:textId="01C67348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399EA75B" w14:textId="241B0AB8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16871698" w14:textId="3936FDE7" w:rsidR="00EA6D38" w:rsidRPr="00BF1B34" w:rsidRDefault="00286A0D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2</w:t>
            </w:r>
            <w:r w:rsidR="00650579">
              <w:rPr>
                <w:rFonts w:ascii="ＭＳ Ｐゴシック" w:eastAsia="ＭＳ Ｐゴシック" w:hAnsi="ＭＳ Ｐゴシック" w:hint="eastAsia"/>
              </w:rPr>
              <w:t>0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577A721A" w14:textId="5B0285E1" w:rsidR="00EA6D38" w:rsidRPr="00BF1B34" w:rsidRDefault="00A6693A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0F7821B8" w14:textId="0908A2B0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EA6D38" w:rsidRPr="00BF1B34" w14:paraId="6C792974" w14:textId="77777777" w:rsidTr="00E91569">
        <w:tc>
          <w:tcPr>
            <w:tcW w:w="1711" w:type="dxa"/>
            <w:shd w:val="clear" w:color="auto" w:fill="auto"/>
          </w:tcPr>
          <w:p w14:paraId="6A57153B" w14:textId="3387E3F3" w:rsidR="00EA6D38" w:rsidRPr="00BF1B34" w:rsidRDefault="00A00F40" w:rsidP="00EA6D3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木曜コースＡ</w:t>
            </w:r>
          </w:p>
        </w:tc>
        <w:tc>
          <w:tcPr>
            <w:tcW w:w="991" w:type="dxa"/>
            <w:shd w:val="clear" w:color="auto" w:fill="auto"/>
          </w:tcPr>
          <w:p w14:paraId="29D66D8C" w14:textId="440E0B6D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22356A07" w14:textId="652CD67B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2</w:t>
            </w:r>
            <w:r w:rsidR="00650579">
              <w:rPr>
                <w:rFonts w:ascii="ＭＳ Ｐゴシック" w:eastAsia="ＭＳ Ｐゴシック" w:hAnsi="ＭＳ Ｐゴシック" w:hint="eastAsia"/>
              </w:rPr>
              <w:t>8</w:t>
            </w: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76316408" w14:textId="6F9EC5D8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5FD790C6" w14:textId="0873BC11" w:rsidR="00EA6D38" w:rsidRPr="00BF1B34" w:rsidRDefault="00CD1EB5" w:rsidP="00BC20B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2</w:t>
            </w:r>
            <w:r w:rsidR="00650579">
              <w:rPr>
                <w:rFonts w:ascii="ＭＳ Ｐゴシック" w:eastAsia="ＭＳ Ｐゴシック" w:hAnsi="ＭＳ Ｐゴシック" w:hint="eastAsia"/>
              </w:rPr>
              <w:t>9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6BD9DE29" w14:textId="7559A469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202CA9C2" w14:textId="1C53783B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EA6D38" w:rsidRPr="00BF1B34" w14:paraId="36A99F9A" w14:textId="77777777" w:rsidTr="005676F9">
        <w:trPr>
          <w:trHeight w:val="327"/>
        </w:trPr>
        <w:tc>
          <w:tcPr>
            <w:tcW w:w="1711" w:type="dxa"/>
            <w:shd w:val="clear" w:color="auto" w:fill="auto"/>
          </w:tcPr>
          <w:p w14:paraId="7F3826E5" w14:textId="77777777" w:rsidR="00EA6D38" w:rsidRPr="00BF1B34" w:rsidRDefault="00EA6D38" w:rsidP="00EA6D3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木曜コースＢ</w:t>
            </w:r>
          </w:p>
        </w:tc>
        <w:tc>
          <w:tcPr>
            <w:tcW w:w="991" w:type="dxa"/>
            <w:shd w:val="clear" w:color="auto" w:fill="auto"/>
          </w:tcPr>
          <w:p w14:paraId="283924CA" w14:textId="6B50F09E" w:rsidR="00EA6D38" w:rsidRPr="00BF1B34" w:rsidRDefault="00650579" w:rsidP="00C14F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33452E21" w14:textId="1B38703E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21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00076C2D" w14:textId="4B674DEC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37CDB910" w14:textId="680495D3" w:rsidR="00EA6D38" w:rsidRPr="00BF1B34" w:rsidRDefault="00650579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</w:t>
            </w:r>
            <w:r w:rsidR="00EA6D38"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6A4175ED" w14:textId="0B054E41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91" w:type="dxa"/>
            <w:shd w:val="clear" w:color="auto" w:fill="auto"/>
          </w:tcPr>
          <w:p w14:paraId="6C55E7C7" w14:textId="0CFE6F86" w:rsidR="00EA6D38" w:rsidRPr="00BF1B34" w:rsidRDefault="00EA6D38" w:rsidP="00EA6D3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14:paraId="245C9669" w14:textId="6A5AD451" w:rsidR="001A756E" w:rsidRPr="00BF1B34" w:rsidRDefault="00BD6A9C" w:rsidP="00702FE9">
      <w:pPr>
        <w:spacing w:line="260" w:lineRule="exact"/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</w:t>
      </w:r>
      <w:r w:rsidR="00BB414F" w:rsidRPr="00BF1B34">
        <w:rPr>
          <w:rFonts w:ascii="ＭＳ Ｐゴシック" w:eastAsia="ＭＳ Ｐゴシック" w:hAnsi="ＭＳ Ｐゴシック" w:hint="eastAsia"/>
        </w:rPr>
        <w:t xml:space="preserve">　</w:t>
      </w:r>
      <w:r w:rsidR="00650579">
        <w:rPr>
          <w:rFonts w:ascii="ＭＳ Ｐゴシック" w:eastAsia="ＭＳ Ｐゴシック" w:hAnsi="ＭＳ Ｐゴシック" w:hint="eastAsia"/>
        </w:rPr>
        <w:t>原則</w:t>
      </w:r>
      <w:r w:rsidR="00BB414F" w:rsidRPr="00BF1B34">
        <w:rPr>
          <w:rFonts w:ascii="ＭＳ Ｐゴシック" w:eastAsia="ＭＳ Ｐゴシック" w:hAnsi="ＭＳ Ｐゴシック" w:hint="eastAsia"/>
        </w:rPr>
        <w:t>6回を1期として、最終回に習熟度診断を実施する。</w:t>
      </w:r>
    </w:p>
    <w:p w14:paraId="0F030E38" w14:textId="77777777" w:rsidR="003D084D" w:rsidRPr="00BF1B34" w:rsidRDefault="003D084D" w:rsidP="00702FE9">
      <w:pPr>
        <w:spacing w:line="260" w:lineRule="exact"/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※　</w:t>
      </w:r>
      <w:r w:rsidR="004056EC" w:rsidRPr="00BF1B34">
        <w:rPr>
          <w:rFonts w:ascii="ＭＳ Ｐゴシック" w:eastAsia="ＭＳ Ｐゴシック" w:hAnsi="ＭＳ Ｐゴシック" w:hint="eastAsia"/>
        </w:rPr>
        <w:t>木曜コースは受講</w:t>
      </w:r>
      <w:r w:rsidR="00E526EA" w:rsidRPr="00BF1B34">
        <w:rPr>
          <w:rFonts w:ascii="ＭＳ Ｐゴシック" w:eastAsia="ＭＳ Ｐゴシック" w:hAnsi="ＭＳ Ｐゴシック" w:hint="eastAsia"/>
        </w:rPr>
        <w:t>希望</w:t>
      </w:r>
      <w:r w:rsidR="004056EC" w:rsidRPr="00BF1B34">
        <w:rPr>
          <w:rFonts w:ascii="ＭＳ Ｐゴシック" w:eastAsia="ＭＳ Ｐゴシック" w:hAnsi="ＭＳ Ｐゴシック" w:hint="eastAsia"/>
        </w:rPr>
        <w:t>人数によりコース</w:t>
      </w:r>
      <w:r w:rsidR="00E526EA" w:rsidRPr="00BF1B34">
        <w:rPr>
          <w:rFonts w:ascii="ＭＳ Ｐゴシック" w:eastAsia="ＭＳ Ｐゴシック" w:hAnsi="ＭＳ Ｐゴシック" w:hint="eastAsia"/>
        </w:rPr>
        <w:t>Ａ又はＢになります。</w:t>
      </w:r>
    </w:p>
    <w:p w14:paraId="0345262E" w14:textId="77777777" w:rsidR="00444C02" w:rsidRPr="00BF1B34" w:rsidRDefault="00BD6A9C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５</w:t>
      </w:r>
      <w:r w:rsidR="00F35ECA" w:rsidRPr="00BF1B34">
        <w:rPr>
          <w:rFonts w:ascii="ＭＳ Ｐゴシック" w:eastAsia="ＭＳ Ｐゴシック" w:hAnsi="ＭＳ Ｐゴシック" w:hint="eastAsia"/>
        </w:rPr>
        <w:t xml:space="preserve">　</w:t>
      </w:r>
      <w:r w:rsidR="00444C02" w:rsidRPr="00BF1B34">
        <w:rPr>
          <w:rFonts w:ascii="ＭＳ Ｐゴシック" w:eastAsia="ＭＳ Ｐゴシック" w:hAnsi="ＭＳ Ｐゴシック" w:hint="eastAsia"/>
        </w:rPr>
        <w:t xml:space="preserve">募集人員　　</w:t>
      </w:r>
      <w:r w:rsidR="00C90FFC" w:rsidRPr="00BF1B34">
        <w:rPr>
          <w:rFonts w:ascii="ＭＳ Ｐゴシック" w:eastAsia="ＭＳ Ｐゴシック" w:hAnsi="ＭＳ Ｐゴシック" w:hint="eastAsia"/>
        </w:rPr>
        <w:t xml:space="preserve">各コース　</w:t>
      </w:r>
      <w:r w:rsidR="00C975E5" w:rsidRPr="00BF1B34">
        <w:rPr>
          <w:rFonts w:ascii="ＭＳ Ｐゴシック" w:eastAsia="ＭＳ Ｐゴシック" w:hAnsi="ＭＳ Ｐゴシック" w:hint="eastAsia"/>
        </w:rPr>
        <w:t>概ね</w:t>
      </w:r>
      <w:r w:rsidR="00892E6D" w:rsidRPr="00BF1B34">
        <w:rPr>
          <w:rFonts w:ascii="ＭＳ Ｐゴシック" w:eastAsia="ＭＳ Ｐゴシック" w:hAnsi="ＭＳ Ｐゴシック" w:hint="eastAsia"/>
        </w:rPr>
        <w:t>12</w:t>
      </w:r>
      <w:r w:rsidR="00236752" w:rsidRPr="00BF1B34">
        <w:rPr>
          <w:rFonts w:ascii="ＭＳ Ｐゴシック" w:eastAsia="ＭＳ Ｐゴシック" w:hAnsi="ＭＳ Ｐゴシック" w:hint="eastAsia"/>
        </w:rPr>
        <w:t>～20</w:t>
      </w:r>
      <w:r w:rsidR="00444C02" w:rsidRPr="00BF1B34">
        <w:rPr>
          <w:rFonts w:ascii="ＭＳ Ｐゴシック" w:eastAsia="ＭＳ Ｐゴシック" w:hAnsi="ＭＳ Ｐゴシック" w:hint="eastAsia"/>
        </w:rPr>
        <w:t>人</w:t>
      </w:r>
    </w:p>
    <w:p w14:paraId="0ED67028" w14:textId="77777777" w:rsidR="00F35ECA" w:rsidRPr="00BF1B34" w:rsidRDefault="00444C02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６　</w:t>
      </w:r>
      <w:r w:rsidR="00F35ECA" w:rsidRPr="00BF1B34">
        <w:rPr>
          <w:rFonts w:ascii="ＭＳ Ｐゴシック" w:eastAsia="ＭＳ Ｐゴシック" w:hAnsi="ＭＳ Ｐゴシック" w:hint="eastAsia"/>
        </w:rPr>
        <w:t xml:space="preserve">会場　　</w:t>
      </w:r>
    </w:p>
    <w:p w14:paraId="53995FE9" w14:textId="03133521" w:rsidR="00F35ECA" w:rsidRPr="00BF1B34" w:rsidRDefault="00F35ECA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1E5C94">
        <w:rPr>
          <w:rFonts w:ascii="ＭＳ Ｐゴシック" w:eastAsia="ＭＳ Ｐゴシック" w:hAnsi="ＭＳ Ｐゴシック" w:hint="eastAsia"/>
        </w:rPr>
        <w:t>ＮＰＯそばネットジャパン</w:t>
      </w:r>
      <w:r w:rsidR="00202CAF" w:rsidRPr="00BF1B34">
        <w:rPr>
          <w:rFonts w:ascii="ＭＳ Ｐゴシック" w:eastAsia="ＭＳ Ｐゴシック" w:hAnsi="ＭＳ Ｐゴシック" w:hint="eastAsia"/>
        </w:rPr>
        <w:t xml:space="preserve">　</w:t>
      </w:r>
      <w:r w:rsidR="007C4FA5" w:rsidRPr="00BF1B34">
        <w:rPr>
          <w:rFonts w:ascii="ＭＳ Ｐゴシック" w:eastAsia="ＭＳ Ｐゴシック" w:hAnsi="ＭＳ Ｐゴシック" w:hint="eastAsia"/>
        </w:rPr>
        <w:t>そば打ち道場</w:t>
      </w:r>
    </w:p>
    <w:p w14:paraId="3E015306" w14:textId="77777777" w:rsidR="00174474" w:rsidRPr="00BF1B34" w:rsidRDefault="00444C02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７</w:t>
      </w:r>
      <w:r w:rsidR="00174474" w:rsidRPr="00BF1B34">
        <w:rPr>
          <w:rFonts w:ascii="ＭＳ Ｐゴシック" w:eastAsia="ＭＳ Ｐゴシック" w:hAnsi="ＭＳ Ｐゴシック" w:hint="eastAsia"/>
        </w:rPr>
        <w:t xml:space="preserve">　講師</w:t>
      </w:r>
      <w:r w:rsidR="00AE0645" w:rsidRPr="00BF1B34">
        <w:rPr>
          <w:rFonts w:ascii="ＭＳ Ｐゴシック" w:eastAsia="ＭＳ Ｐゴシック" w:hAnsi="ＭＳ Ｐゴシック" w:hint="eastAsia"/>
        </w:rPr>
        <w:t>（ホームページで紹介しています。）</w:t>
      </w:r>
    </w:p>
    <w:p w14:paraId="4328C040" w14:textId="56A1E9B3" w:rsidR="00BB414F" w:rsidRPr="00BF1B34" w:rsidRDefault="00444C02" w:rsidP="001E5C94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８</w:t>
      </w:r>
      <w:r w:rsidR="00A6071A" w:rsidRPr="00BF1B34">
        <w:rPr>
          <w:rFonts w:ascii="ＭＳ Ｐゴシック" w:eastAsia="ＭＳ Ｐゴシック" w:hAnsi="ＭＳ Ｐゴシック" w:hint="eastAsia"/>
        </w:rPr>
        <w:t xml:space="preserve">　</w:t>
      </w:r>
      <w:r w:rsidR="00BB414F" w:rsidRPr="00BF1B34">
        <w:rPr>
          <w:rFonts w:ascii="ＭＳ Ｐゴシック" w:eastAsia="ＭＳ Ｐゴシック" w:hAnsi="ＭＳ Ｐゴシック" w:hint="eastAsia"/>
        </w:rPr>
        <w:t>カリキュラム</w:t>
      </w:r>
      <w:r w:rsidR="00F35ECA" w:rsidRPr="00BF1B34">
        <w:rPr>
          <w:rFonts w:ascii="ＭＳ Ｐゴシック" w:eastAsia="ＭＳ Ｐゴシック" w:hAnsi="ＭＳ Ｐゴシック" w:hint="eastAsia"/>
        </w:rPr>
        <w:t>（状況により変更する場合があります。）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6432"/>
      </w:tblGrid>
      <w:tr w:rsidR="00BB414F" w:rsidRPr="00BF1B34" w14:paraId="41EF5B24" w14:textId="77777777" w:rsidTr="00892E6D">
        <w:trPr>
          <w:jc w:val="center"/>
        </w:trPr>
        <w:tc>
          <w:tcPr>
            <w:tcW w:w="1617" w:type="dxa"/>
          </w:tcPr>
          <w:p w14:paraId="0D641DC3" w14:textId="77777777" w:rsidR="00BB414F" w:rsidRPr="00BF1B34" w:rsidRDefault="00BB414F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 xml:space="preserve">　　回</w:t>
            </w:r>
          </w:p>
        </w:tc>
        <w:tc>
          <w:tcPr>
            <w:tcW w:w="6432" w:type="dxa"/>
          </w:tcPr>
          <w:p w14:paraId="54D67264" w14:textId="77777777" w:rsidR="00BB414F" w:rsidRPr="00BF1B34" w:rsidRDefault="00BB414F" w:rsidP="00702FE9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講義内容</w:t>
            </w:r>
          </w:p>
        </w:tc>
      </w:tr>
      <w:tr w:rsidR="00BB414F" w:rsidRPr="00BF1B34" w14:paraId="14BCDD70" w14:textId="77777777" w:rsidTr="00892E6D">
        <w:trPr>
          <w:jc w:val="center"/>
        </w:trPr>
        <w:tc>
          <w:tcPr>
            <w:tcW w:w="1617" w:type="dxa"/>
          </w:tcPr>
          <w:p w14:paraId="168854BD" w14:textId="77777777" w:rsidR="00BB414F" w:rsidRPr="00BF1B34" w:rsidRDefault="00BB414F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第１回</w:t>
            </w:r>
          </w:p>
        </w:tc>
        <w:tc>
          <w:tcPr>
            <w:tcW w:w="6432" w:type="dxa"/>
          </w:tcPr>
          <w:p w14:paraId="07279647" w14:textId="77777777" w:rsidR="00BB414F" w:rsidRPr="00BF1B34" w:rsidRDefault="00BB414F" w:rsidP="00702FE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概要説明</w:t>
            </w:r>
            <w:r w:rsidR="004056EC" w:rsidRPr="00BF1B34">
              <w:rPr>
                <w:rFonts w:ascii="ＭＳ Ｐゴシック" w:eastAsia="ＭＳ Ｐゴシック" w:hAnsi="ＭＳ Ｐゴシック" w:hint="eastAsia"/>
              </w:rPr>
              <w:t>（新規の方）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、</w:t>
            </w:r>
            <w:r w:rsidR="00892E6D" w:rsidRPr="00BF1B34">
              <w:rPr>
                <w:rFonts w:ascii="ＭＳ Ｐゴシック" w:eastAsia="ＭＳ Ｐゴシック" w:hAnsi="ＭＳ Ｐゴシック" w:hint="eastAsia"/>
              </w:rPr>
              <w:t>技術指導</w:t>
            </w:r>
          </w:p>
        </w:tc>
      </w:tr>
      <w:tr w:rsidR="00BB414F" w:rsidRPr="00BF1B34" w14:paraId="2FD8740D" w14:textId="77777777" w:rsidTr="00892E6D">
        <w:trPr>
          <w:jc w:val="center"/>
        </w:trPr>
        <w:tc>
          <w:tcPr>
            <w:tcW w:w="1617" w:type="dxa"/>
          </w:tcPr>
          <w:p w14:paraId="2C87DBA5" w14:textId="0637B996" w:rsidR="00BB414F" w:rsidRPr="00BF1B34" w:rsidRDefault="00BB414F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第２</w:t>
            </w:r>
            <w:r w:rsidR="00892E6D" w:rsidRPr="00BF1B34">
              <w:rPr>
                <w:rFonts w:ascii="ＭＳ Ｐゴシック" w:eastAsia="ＭＳ Ｐゴシック" w:hAnsi="ＭＳ Ｐゴシック" w:hint="eastAsia"/>
              </w:rPr>
              <w:t>～</w:t>
            </w:r>
            <w:r w:rsidR="001E5C94">
              <w:rPr>
                <w:rFonts w:ascii="ＭＳ Ｐゴシック" w:eastAsia="ＭＳ Ｐゴシック" w:hAnsi="ＭＳ Ｐゴシック" w:hint="eastAsia"/>
              </w:rPr>
              <w:t>４</w:t>
            </w:r>
            <w:r w:rsidRPr="00BF1B34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6432" w:type="dxa"/>
          </w:tcPr>
          <w:p w14:paraId="73020721" w14:textId="58B9006B" w:rsidR="00BB414F" w:rsidRPr="00BF1B34" w:rsidRDefault="00892E6D" w:rsidP="00702FE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技術指導</w:t>
            </w:r>
            <w:r w:rsidR="00BB414F" w:rsidRPr="00BF1B34">
              <w:rPr>
                <w:rFonts w:ascii="ＭＳ Ｐゴシック" w:eastAsia="ＭＳ Ｐゴシック" w:hAnsi="ＭＳ Ｐゴシック" w:hint="eastAsia"/>
              </w:rPr>
              <w:t>、</w:t>
            </w:r>
            <w:r w:rsidR="001E5C94" w:rsidRPr="00BF1B34">
              <w:rPr>
                <w:rFonts w:ascii="ＭＳ Ｐゴシック" w:eastAsia="ＭＳ Ｐゴシック" w:hAnsi="ＭＳ Ｐゴシック" w:hint="eastAsia"/>
              </w:rPr>
              <w:t>習熟度診断、終了証授与</w:t>
            </w:r>
          </w:p>
        </w:tc>
      </w:tr>
      <w:tr w:rsidR="00BB414F" w:rsidRPr="00BF1B34" w14:paraId="3E8126B6" w14:textId="77777777" w:rsidTr="00892E6D">
        <w:trPr>
          <w:jc w:val="center"/>
        </w:trPr>
        <w:tc>
          <w:tcPr>
            <w:tcW w:w="1617" w:type="dxa"/>
          </w:tcPr>
          <w:p w14:paraId="1DE8E254" w14:textId="6C225E46" w:rsidR="00BB414F" w:rsidRPr="00BF1B34" w:rsidRDefault="00BB414F" w:rsidP="00702FE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32" w:type="dxa"/>
          </w:tcPr>
          <w:p w14:paraId="0A3F6E8F" w14:textId="39AA6387" w:rsidR="00BB414F" w:rsidRPr="00BF1B34" w:rsidRDefault="00BB414F" w:rsidP="00702FE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B6E7E2" w14:textId="228303B6" w:rsidR="00912BFA" w:rsidRPr="00BF1B34" w:rsidRDefault="006C3181" w:rsidP="00702FE9">
      <w:pPr>
        <w:spacing w:line="260" w:lineRule="exact"/>
        <w:ind w:left="720" w:hangingChars="300" w:hanging="72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　</w:t>
      </w:r>
      <w:r w:rsidR="00912BFA" w:rsidRPr="00BF1B34">
        <w:rPr>
          <w:rFonts w:ascii="ＭＳ Ｐゴシック" w:eastAsia="ＭＳ Ｐゴシック" w:hAnsi="ＭＳ Ｐゴシック" w:hint="eastAsia"/>
        </w:rPr>
        <w:t>原則として、マンツーマン指導としています。</w:t>
      </w:r>
      <w:r w:rsidR="00832F82" w:rsidRPr="00BF1B34">
        <w:rPr>
          <w:rFonts w:ascii="ＭＳ Ｐゴシック" w:eastAsia="ＭＳ Ｐゴシック" w:hAnsi="ＭＳ Ｐゴシック" w:hint="eastAsia"/>
        </w:rPr>
        <w:t>（約1時間）</w:t>
      </w:r>
    </w:p>
    <w:p w14:paraId="32EACC27" w14:textId="77777777" w:rsidR="00BB414F" w:rsidRPr="00BF1B34" w:rsidRDefault="00892E6D" w:rsidP="00702FE9">
      <w:pPr>
        <w:spacing w:line="260" w:lineRule="exact"/>
        <w:ind w:leftChars="300" w:left="72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時間予約制となります</w:t>
      </w:r>
      <w:r w:rsidR="00F537AC" w:rsidRPr="00BF1B34">
        <w:rPr>
          <w:rFonts w:ascii="ＭＳ Ｐゴシック" w:eastAsia="ＭＳ Ｐゴシック" w:hAnsi="ＭＳ Ｐゴシック" w:hint="eastAsia"/>
        </w:rPr>
        <w:t>。</w:t>
      </w:r>
      <w:r w:rsidR="00F813CF" w:rsidRPr="00BF1B34">
        <w:rPr>
          <w:rFonts w:ascii="ＭＳ Ｐゴシック" w:eastAsia="ＭＳ Ｐゴシック" w:hAnsi="ＭＳ Ｐゴシック" w:hint="eastAsia"/>
        </w:rPr>
        <w:t>申込書に希望</w:t>
      </w:r>
      <w:r w:rsidR="00912BFA" w:rsidRPr="00BF1B34">
        <w:rPr>
          <w:rFonts w:ascii="ＭＳ Ｐゴシック" w:eastAsia="ＭＳ Ｐゴシック" w:hAnsi="ＭＳ Ｐゴシック" w:hint="eastAsia"/>
        </w:rPr>
        <w:t>時間帯</w:t>
      </w:r>
      <w:r w:rsidR="00F813CF" w:rsidRPr="00BF1B34">
        <w:rPr>
          <w:rFonts w:ascii="ＭＳ Ｐゴシック" w:eastAsia="ＭＳ Ｐゴシック" w:hAnsi="ＭＳ Ｐゴシック" w:hint="eastAsia"/>
        </w:rPr>
        <w:t>を記入してください。</w:t>
      </w:r>
    </w:p>
    <w:p w14:paraId="74A6C22A" w14:textId="07D5B7C3" w:rsidR="00520CFA" w:rsidRPr="00BF1B34" w:rsidRDefault="00520CFA" w:rsidP="00702FE9">
      <w:pPr>
        <w:spacing w:line="260" w:lineRule="exact"/>
        <w:ind w:leftChars="300" w:left="72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希望の方は相談に応じます。</w:t>
      </w:r>
    </w:p>
    <w:p w14:paraId="3C73C8D5" w14:textId="77777777" w:rsidR="00892E6D" w:rsidRPr="00BF1B34" w:rsidRDefault="00892E6D" w:rsidP="00702FE9">
      <w:pPr>
        <w:spacing w:line="260" w:lineRule="exact"/>
        <w:ind w:left="720" w:hangingChars="300" w:hanging="72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　</w:t>
      </w:r>
    </w:p>
    <w:p w14:paraId="40EC6BB8" w14:textId="48C67866" w:rsidR="00BB414F" w:rsidRPr="00BF1B34" w:rsidRDefault="00444C02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９</w:t>
      </w:r>
      <w:r w:rsidR="00BB414F" w:rsidRPr="00BF1B34">
        <w:rPr>
          <w:rFonts w:ascii="ＭＳ Ｐゴシック" w:eastAsia="ＭＳ Ｐゴシック" w:hAnsi="ＭＳ Ｐゴシック" w:hint="eastAsia"/>
        </w:rPr>
        <w:t xml:space="preserve">　</w:t>
      </w:r>
      <w:r w:rsidR="00A33142">
        <w:rPr>
          <w:rFonts w:ascii="ＭＳ Ｐゴシック" w:eastAsia="ＭＳ Ｐゴシック" w:hAnsi="ＭＳ Ｐゴシック" w:hint="eastAsia"/>
        </w:rPr>
        <w:t>受講料</w:t>
      </w:r>
    </w:p>
    <w:p w14:paraId="5BA3A1E0" w14:textId="77777777" w:rsidR="00A33142" w:rsidRDefault="00BB414F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1期</w:t>
      </w:r>
      <w:r w:rsidR="00A33142">
        <w:rPr>
          <w:rFonts w:ascii="ＭＳ Ｐゴシック" w:eastAsia="ＭＳ Ｐゴシック" w:hAnsi="ＭＳ Ｐゴシック" w:hint="eastAsia"/>
        </w:rPr>
        <w:t>（今期のみ4</w:t>
      </w:r>
      <w:r w:rsidRPr="00BF1B34">
        <w:rPr>
          <w:rFonts w:ascii="ＭＳ Ｐゴシック" w:eastAsia="ＭＳ Ｐゴシック" w:hAnsi="ＭＳ Ｐゴシック" w:hint="eastAsia"/>
        </w:rPr>
        <w:t>回分として</w:t>
      </w:r>
      <w:r w:rsidR="00A33142" w:rsidRPr="00BF1B34">
        <w:rPr>
          <w:rFonts w:ascii="ＭＳ Ｐゴシック" w:eastAsia="ＭＳ Ｐゴシック" w:hAnsi="ＭＳ Ｐゴシック" w:hint="eastAsia"/>
        </w:rPr>
        <w:t>第1回目の受講日に全額前納</w:t>
      </w:r>
      <w:r w:rsidR="00A33142">
        <w:rPr>
          <w:rFonts w:ascii="ＭＳ Ｐゴシック" w:eastAsia="ＭＳ Ｐゴシック" w:hAnsi="ＭＳ Ｐゴシック" w:hint="eastAsia"/>
        </w:rPr>
        <w:t>）</w:t>
      </w:r>
    </w:p>
    <w:p w14:paraId="53606007" w14:textId="144B6281" w:rsidR="003D084D" w:rsidRPr="00BF1B34" w:rsidRDefault="00A33142" w:rsidP="00A33142">
      <w:pPr>
        <w:spacing w:line="260" w:lineRule="exact"/>
        <w:ind w:leftChars="100" w:left="24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さらしな及び1.5ｋ玉は</w:t>
      </w:r>
      <w:r w:rsidR="00BB414F" w:rsidRPr="00BF1B3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16</w:t>
      </w:r>
      <w:r w:rsidR="00BB414F" w:rsidRPr="00BF1B34">
        <w:rPr>
          <w:rFonts w:ascii="ＭＳ Ｐゴシック" w:eastAsia="ＭＳ Ｐゴシック" w:hAnsi="ＭＳ Ｐゴシック" w:hint="eastAsia"/>
        </w:rPr>
        <w:t>,000円</w:t>
      </w:r>
      <w:r>
        <w:rPr>
          <w:rFonts w:ascii="ＭＳ Ｐゴシック" w:eastAsia="ＭＳ Ｐゴシック" w:hAnsi="ＭＳ Ｐゴシック" w:hint="eastAsia"/>
        </w:rPr>
        <w:t>、粗挽き10割、二八は14,000円</w:t>
      </w:r>
      <w:r w:rsidR="003D084D" w:rsidRPr="00BF1B34">
        <w:rPr>
          <w:rFonts w:ascii="ＭＳ Ｐゴシック" w:eastAsia="ＭＳ Ｐゴシック" w:hAnsi="ＭＳ Ｐゴシック" w:hint="eastAsia"/>
        </w:rPr>
        <w:t xml:space="preserve">　　</w:t>
      </w:r>
    </w:p>
    <w:p w14:paraId="3350D9A4" w14:textId="77777777" w:rsidR="00BD6A9C" w:rsidRPr="00BF1B34" w:rsidRDefault="00444C02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10</w:t>
      </w:r>
      <w:r w:rsidR="00BD6A9C" w:rsidRPr="00BF1B34">
        <w:rPr>
          <w:rFonts w:ascii="ＭＳ Ｐゴシック" w:eastAsia="ＭＳ Ｐゴシック" w:hAnsi="ＭＳ Ｐゴシック" w:hint="eastAsia"/>
        </w:rPr>
        <w:t xml:space="preserve">　受講生が用意するもの</w:t>
      </w:r>
    </w:p>
    <w:p w14:paraId="3FBA2E09" w14:textId="77777777" w:rsidR="00BD6A9C" w:rsidRPr="00BF1B34" w:rsidRDefault="00BD6A9C" w:rsidP="00702FE9">
      <w:pPr>
        <w:numPr>
          <w:ilvl w:val="0"/>
          <w:numId w:val="1"/>
        </w:numPr>
        <w:spacing w:line="26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麺棒　・小間板　・包丁　・打ったそばを持ち帰る容器</w:t>
      </w:r>
      <w:r w:rsidR="00DC64BE" w:rsidRPr="00BF1B34">
        <w:rPr>
          <w:rFonts w:ascii="ＭＳ Ｐゴシック" w:eastAsia="ＭＳ Ｐゴシック" w:hAnsi="ＭＳ Ｐゴシック" w:hint="eastAsia"/>
        </w:rPr>
        <w:t>（保冷庫</w:t>
      </w:r>
      <w:r w:rsidR="00861C7F" w:rsidRPr="00BF1B34">
        <w:rPr>
          <w:rFonts w:ascii="ＭＳ Ｐゴシック" w:eastAsia="ＭＳ Ｐゴシック" w:hAnsi="ＭＳ Ｐゴシック" w:hint="eastAsia"/>
        </w:rPr>
        <w:t>と保冷剤）</w:t>
      </w:r>
      <w:r w:rsidRPr="00BF1B34">
        <w:rPr>
          <w:rFonts w:ascii="ＭＳ Ｐゴシック" w:eastAsia="ＭＳ Ｐゴシック" w:hAnsi="ＭＳ Ｐゴシック" w:hint="eastAsia"/>
        </w:rPr>
        <w:t xml:space="preserve">　・そば打ちの服装</w:t>
      </w:r>
      <w:r w:rsidR="00721481" w:rsidRPr="00BF1B34">
        <w:rPr>
          <w:rFonts w:ascii="ＭＳ Ｐゴシック" w:eastAsia="ＭＳ Ｐゴシック" w:hAnsi="ＭＳ Ｐゴシック" w:hint="eastAsia"/>
        </w:rPr>
        <w:t>、そばを持ち帰るときのキッチンペーパー、ラップ等</w:t>
      </w:r>
    </w:p>
    <w:p w14:paraId="6484F7B8" w14:textId="77777777" w:rsidR="00BB414F" w:rsidRPr="00BF1B34" w:rsidRDefault="00444C02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11</w:t>
      </w:r>
      <w:r w:rsidR="00BB414F" w:rsidRPr="00BF1B34">
        <w:rPr>
          <w:rFonts w:ascii="ＭＳ Ｐゴシック" w:eastAsia="ＭＳ Ｐゴシック" w:hAnsi="ＭＳ Ｐゴシック" w:hint="eastAsia"/>
        </w:rPr>
        <w:t xml:space="preserve">　参加申込</w:t>
      </w:r>
      <w:r w:rsidR="000F34C7" w:rsidRPr="00BF1B34">
        <w:rPr>
          <w:rFonts w:ascii="ＭＳ Ｐゴシック" w:eastAsia="ＭＳ Ｐゴシック" w:hAnsi="ＭＳ Ｐゴシック" w:hint="eastAsia"/>
        </w:rPr>
        <w:t>・問合せ</w:t>
      </w:r>
    </w:p>
    <w:p w14:paraId="5C202FA0" w14:textId="77A22955" w:rsidR="00BB414F" w:rsidRPr="00BF1B34" w:rsidRDefault="00BB414F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</w:t>
      </w:r>
      <w:r w:rsidR="001E5C94">
        <w:rPr>
          <w:rFonts w:ascii="ＭＳ Ｐゴシック" w:eastAsia="ＭＳ Ｐゴシック" w:hAnsi="ＭＳ Ｐゴシック" w:hint="eastAsia"/>
        </w:rPr>
        <w:t>ＮＰＯそばネットジャパン</w:t>
      </w:r>
      <w:r w:rsidR="00F537AC" w:rsidRPr="00BF1B34">
        <w:rPr>
          <w:rFonts w:ascii="ＭＳ Ｐゴシック" w:eastAsia="ＭＳ Ｐゴシック" w:hAnsi="ＭＳ Ｐゴシック" w:hint="eastAsia"/>
        </w:rPr>
        <w:t xml:space="preserve">　阿部</w:t>
      </w:r>
      <w:r w:rsidR="00C975E5" w:rsidRPr="00BF1B34">
        <w:rPr>
          <w:rFonts w:ascii="ＭＳ Ｐゴシック" w:eastAsia="ＭＳ Ｐゴシック" w:hAnsi="ＭＳ Ｐゴシック" w:hint="eastAsia"/>
        </w:rPr>
        <w:t>（090-5397-7950）</w:t>
      </w:r>
    </w:p>
    <w:p w14:paraId="59CFE889" w14:textId="77777777" w:rsidR="00BB414F" w:rsidRPr="00BF1B34" w:rsidRDefault="00BB414F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Ｅ-mail:</w:t>
      </w:r>
      <w:r w:rsidR="00DD1AC8" w:rsidRPr="00BF1B34">
        <w:rPr>
          <w:rFonts w:ascii="ＭＳ Ｐゴシック" w:eastAsia="ＭＳ Ｐゴシック" w:hAnsi="ＭＳ Ｐゴシック" w:hint="eastAsia"/>
        </w:rPr>
        <w:t>npo</w:t>
      </w:r>
      <w:r w:rsidRPr="00BF1B34">
        <w:rPr>
          <w:rFonts w:ascii="ＭＳ Ｐゴシック" w:eastAsia="ＭＳ Ｐゴシック" w:hAnsi="ＭＳ Ｐゴシック" w:hint="eastAsia"/>
        </w:rPr>
        <w:t>sobanet@</w:t>
      </w:r>
      <w:r w:rsidR="00DD1AC8" w:rsidRPr="00BF1B34">
        <w:rPr>
          <w:rFonts w:ascii="ＭＳ Ｐゴシック" w:eastAsia="ＭＳ Ｐゴシック" w:hAnsi="ＭＳ Ｐゴシック" w:hint="eastAsia"/>
        </w:rPr>
        <w:t>gmail.com</w:t>
      </w:r>
      <w:r w:rsidR="00962378" w:rsidRPr="00BF1B34">
        <w:rPr>
          <w:rFonts w:ascii="ＭＳ Ｐゴシック" w:eastAsia="ＭＳ Ｐゴシック" w:hAnsi="ＭＳ Ｐゴシック" w:hint="eastAsia"/>
        </w:rPr>
        <w:t xml:space="preserve">　</w:t>
      </w:r>
      <w:r w:rsidRPr="00BF1B34">
        <w:rPr>
          <w:rFonts w:ascii="ＭＳ Ｐゴシック" w:eastAsia="ＭＳ Ｐゴシック" w:hAnsi="ＭＳ Ｐゴシック" w:hint="eastAsia"/>
        </w:rPr>
        <w:t xml:space="preserve">   </w:t>
      </w:r>
      <w:r w:rsidR="00E3337E" w:rsidRPr="00BF1B34">
        <w:rPr>
          <w:rFonts w:ascii="ＭＳ Ｐゴシック" w:eastAsia="ＭＳ Ｐゴシック" w:hAnsi="ＭＳ Ｐゴシック" w:hint="eastAsia"/>
        </w:rPr>
        <w:t>FAX　048-885-7757</w:t>
      </w:r>
    </w:p>
    <w:p w14:paraId="1818C0B0" w14:textId="77777777" w:rsidR="00AE0645" w:rsidRPr="00BF1B34" w:rsidRDefault="00AE0645" w:rsidP="00702FE9">
      <w:pPr>
        <w:spacing w:line="26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　　メール又はFAXで申し込み、メールの場合は</w:t>
      </w:r>
      <w:r w:rsidR="00CD2904" w:rsidRPr="00BF1B34">
        <w:rPr>
          <w:rFonts w:ascii="ＭＳ Ｐゴシック" w:eastAsia="ＭＳ Ｐゴシック" w:hAnsi="ＭＳ Ｐゴシック" w:hint="eastAsia"/>
        </w:rPr>
        <w:t>ホームページから</w:t>
      </w:r>
      <w:r w:rsidRPr="00BF1B34">
        <w:rPr>
          <w:rFonts w:ascii="ＭＳ Ｐゴシック" w:eastAsia="ＭＳ Ｐゴシック" w:hAnsi="ＭＳ Ｐゴシック" w:hint="eastAsia"/>
        </w:rPr>
        <w:t>申込書のファイル（Word）を</w:t>
      </w:r>
      <w:r w:rsidR="00CD2904" w:rsidRPr="00BF1B34">
        <w:rPr>
          <w:rFonts w:ascii="ＭＳ Ｐゴシック" w:eastAsia="ＭＳ Ｐゴシック" w:hAnsi="ＭＳ Ｐゴシック" w:hint="eastAsia"/>
        </w:rPr>
        <w:t>ダウンロードし、必要事項を入力・保存したファイルを添付して</w:t>
      </w:r>
      <w:r w:rsidRPr="00BF1B34">
        <w:rPr>
          <w:rFonts w:ascii="ＭＳ Ｐゴシック" w:eastAsia="ＭＳ Ｐゴシック" w:hAnsi="ＭＳ Ｐゴシック" w:hint="eastAsia"/>
        </w:rPr>
        <w:t>ください。</w:t>
      </w:r>
    </w:p>
    <w:p w14:paraId="08A4EF84" w14:textId="77777777" w:rsidR="00892E6D" w:rsidRPr="00BF1B34" w:rsidRDefault="00892E6D" w:rsidP="00702FE9">
      <w:pPr>
        <w:spacing w:line="260" w:lineRule="exact"/>
        <w:jc w:val="left"/>
        <w:rPr>
          <w:rFonts w:ascii="ＭＳ Ｐゴシック" w:eastAsia="ＭＳ Ｐゴシック" w:hAnsi="ＭＳ Ｐゴシック"/>
        </w:rPr>
      </w:pPr>
    </w:p>
    <w:p w14:paraId="3A854AAF" w14:textId="77777777" w:rsidR="006E37C2" w:rsidRPr="00BF1B34" w:rsidRDefault="00986E44" w:rsidP="00702FE9">
      <w:pPr>
        <w:spacing w:line="260" w:lineRule="exact"/>
        <w:jc w:val="lef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道場</w:t>
      </w:r>
      <w:r w:rsidR="006E37C2" w:rsidRPr="00BF1B34">
        <w:rPr>
          <w:rFonts w:ascii="ＭＳ Ｐゴシック" w:eastAsia="ＭＳ Ｐゴシック" w:hAnsi="ＭＳ Ｐゴシック" w:hint="eastAsia"/>
        </w:rPr>
        <w:t>の主旨、講師の紹介等詳細はホームページをご覧ください。</w:t>
      </w:r>
    </w:p>
    <w:p w14:paraId="268EEA1A" w14:textId="40917B11" w:rsidR="007C4FA5" w:rsidRPr="00BF1B34" w:rsidRDefault="00912B6B" w:rsidP="00702FE9">
      <w:pPr>
        <w:spacing w:line="260" w:lineRule="exact"/>
        <w:jc w:val="lef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 xml:space="preserve">  </w:t>
      </w:r>
      <w:r w:rsidR="00DC64BE" w:rsidRPr="00BF1B34">
        <w:rPr>
          <w:rFonts w:ascii="ＭＳ Ｐゴシック" w:eastAsia="ＭＳ Ｐゴシック" w:hAnsi="ＭＳ Ｐゴシック"/>
        </w:rPr>
        <w:t>http://www.sobanetsaitama.com/</w:t>
      </w:r>
      <w:r w:rsidRPr="00BF1B34">
        <w:rPr>
          <w:rFonts w:ascii="ＭＳ Ｐゴシック" w:eastAsia="ＭＳ Ｐゴシック" w:hAnsi="ＭＳ Ｐゴシック" w:hint="eastAsia"/>
        </w:rPr>
        <w:t xml:space="preserve"> </w:t>
      </w:r>
    </w:p>
    <w:p w14:paraId="53B7A8B5" w14:textId="51063D91" w:rsidR="00662459" w:rsidRPr="00BF1B34" w:rsidRDefault="00892E6D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/>
        </w:rPr>
        <w:br w:type="page"/>
      </w:r>
      <w:r w:rsidR="00662459" w:rsidRPr="00BF1B34">
        <w:rPr>
          <w:rFonts w:ascii="ＭＳ Ｐゴシック" w:eastAsia="ＭＳ Ｐゴシック" w:hAnsi="ＭＳ Ｐゴシック" w:hint="eastAsia"/>
        </w:rPr>
        <w:lastRenderedPageBreak/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="00662459"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4662C3F7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1E5C94">
        <w:rPr>
          <w:rFonts w:ascii="ＭＳ Ｐゴシック" w:eastAsia="ＭＳ Ｐゴシック" w:hAnsi="ＭＳ Ｐゴシック" w:hint="eastAsia"/>
        </w:rPr>
        <w:t>２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662459" w:rsidRPr="00BF1B34">
        <w:rPr>
          <w:rFonts w:ascii="ＭＳ Ｐゴシック" w:eastAsia="ＭＳ Ｐゴシック" w:hAnsi="ＭＳ Ｐゴシック" w:hint="eastAsia"/>
        </w:rPr>
        <w:t>第</w:t>
      </w:r>
      <w:r w:rsidR="001E5C94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>期（</w:t>
      </w:r>
      <w:r w:rsidR="001E5C94">
        <w:rPr>
          <w:rFonts w:ascii="ＭＳ Ｐゴシック" w:eastAsia="ＭＳ Ｐゴシック" w:hAnsi="ＭＳ Ｐゴシック" w:hint="eastAsia"/>
        </w:rPr>
        <w:t>5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1E5C94">
        <w:rPr>
          <w:rFonts w:ascii="ＭＳ Ｐゴシック" w:eastAsia="ＭＳ Ｐゴシック" w:hAnsi="ＭＳ Ｐゴシック" w:hint="eastAsia"/>
        </w:rPr>
        <w:t>6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11BB02EA" w14:textId="77777777" w:rsidR="001E5C94" w:rsidRDefault="001E5C94" w:rsidP="001E5C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さらしな（二八1ｋ）、粗挽き10割（1.5ｋ、又は1ｋ）、</w:t>
            </w:r>
          </w:p>
          <w:p w14:paraId="09294786" w14:textId="560EF17B" w:rsidR="00662459" w:rsidRPr="00BF1B34" w:rsidRDefault="001E5C94" w:rsidP="001E5C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粗挽き二八（1.5ｋ、又は1ｋ）　その他希望により</w:t>
            </w:r>
          </w:p>
        </w:tc>
      </w:tr>
      <w:tr w:rsidR="00BF235A" w:rsidRPr="00BF1B34" w14:paraId="161300B2" w14:textId="77777777" w:rsidTr="007D6767">
        <w:trPr>
          <w:trHeight w:val="70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77777777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０４８－８８５－７７５７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59A9" w14:textId="77777777" w:rsidR="00F04408" w:rsidRDefault="00F04408" w:rsidP="0098685A">
      <w:r>
        <w:separator/>
      </w:r>
    </w:p>
  </w:endnote>
  <w:endnote w:type="continuationSeparator" w:id="0">
    <w:p w14:paraId="05892DAF" w14:textId="77777777" w:rsidR="00F04408" w:rsidRDefault="00F04408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0D186" w14:textId="77777777" w:rsidR="00F04408" w:rsidRDefault="00F04408" w:rsidP="0098685A">
      <w:r>
        <w:separator/>
      </w:r>
    </w:p>
  </w:footnote>
  <w:footnote w:type="continuationSeparator" w:id="0">
    <w:p w14:paraId="038C0446" w14:textId="77777777" w:rsidR="00F04408" w:rsidRDefault="00F04408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830E4"/>
    <w:rsid w:val="000A32E3"/>
    <w:rsid w:val="000B0CB7"/>
    <w:rsid w:val="000F34C7"/>
    <w:rsid w:val="000F5792"/>
    <w:rsid w:val="001142D8"/>
    <w:rsid w:val="00130078"/>
    <w:rsid w:val="001416AA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5C94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7A5A"/>
    <w:rsid w:val="00276438"/>
    <w:rsid w:val="00283DAF"/>
    <w:rsid w:val="00286A0D"/>
    <w:rsid w:val="00287BF6"/>
    <w:rsid w:val="002A1F6E"/>
    <w:rsid w:val="002A7D49"/>
    <w:rsid w:val="002B3902"/>
    <w:rsid w:val="002D170A"/>
    <w:rsid w:val="002F22F4"/>
    <w:rsid w:val="002F3FB0"/>
    <w:rsid w:val="00325F28"/>
    <w:rsid w:val="00360B49"/>
    <w:rsid w:val="003677E4"/>
    <w:rsid w:val="003822EE"/>
    <w:rsid w:val="0038317C"/>
    <w:rsid w:val="00385D62"/>
    <w:rsid w:val="00392A28"/>
    <w:rsid w:val="003B157B"/>
    <w:rsid w:val="003B2840"/>
    <w:rsid w:val="003B7E7E"/>
    <w:rsid w:val="003C6315"/>
    <w:rsid w:val="003D073F"/>
    <w:rsid w:val="003D084D"/>
    <w:rsid w:val="003D243A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85350"/>
    <w:rsid w:val="004929F8"/>
    <w:rsid w:val="004B453D"/>
    <w:rsid w:val="004C4795"/>
    <w:rsid w:val="004E616F"/>
    <w:rsid w:val="004F1F4A"/>
    <w:rsid w:val="00520CFA"/>
    <w:rsid w:val="00524B10"/>
    <w:rsid w:val="005250F3"/>
    <w:rsid w:val="00534552"/>
    <w:rsid w:val="00542942"/>
    <w:rsid w:val="00564EF4"/>
    <w:rsid w:val="005676F9"/>
    <w:rsid w:val="0057453D"/>
    <w:rsid w:val="005A1507"/>
    <w:rsid w:val="005C2421"/>
    <w:rsid w:val="005C769F"/>
    <w:rsid w:val="005D418A"/>
    <w:rsid w:val="005D4DE4"/>
    <w:rsid w:val="00602C5C"/>
    <w:rsid w:val="0062294B"/>
    <w:rsid w:val="00622C25"/>
    <w:rsid w:val="00636492"/>
    <w:rsid w:val="0064314C"/>
    <w:rsid w:val="00650579"/>
    <w:rsid w:val="00661E90"/>
    <w:rsid w:val="00662459"/>
    <w:rsid w:val="00662A70"/>
    <w:rsid w:val="00666473"/>
    <w:rsid w:val="006A1D95"/>
    <w:rsid w:val="006B3390"/>
    <w:rsid w:val="006C1918"/>
    <w:rsid w:val="006C3181"/>
    <w:rsid w:val="006C52E7"/>
    <w:rsid w:val="006D1E67"/>
    <w:rsid w:val="006E37C2"/>
    <w:rsid w:val="00702B19"/>
    <w:rsid w:val="00702FE9"/>
    <w:rsid w:val="00705238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251"/>
    <w:rsid w:val="007701DD"/>
    <w:rsid w:val="00776FB4"/>
    <w:rsid w:val="007855E4"/>
    <w:rsid w:val="007B3300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14C4"/>
    <w:rsid w:val="00832F82"/>
    <w:rsid w:val="00846790"/>
    <w:rsid w:val="00861C7F"/>
    <w:rsid w:val="0087310C"/>
    <w:rsid w:val="008766F2"/>
    <w:rsid w:val="008770F7"/>
    <w:rsid w:val="0087776B"/>
    <w:rsid w:val="00881280"/>
    <w:rsid w:val="00892E6D"/>
    <w:rsid w:val="008A5B6A"/>
    <w:rsid w:val="008A6628"/>
    <w:rsid w:val="008B1029"/>
    <w:rsid w:val="008C0825"/>
    <w:rsid w:val="008D121B"/>
    <w:rsid w:val="008D1E9F"/>
    <w:rsid w:val="008E0F6E"/>
    <w:rsid w:val="008F1609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8399A"/>
    <w:rsid w:val="0098685A"/>
    <w:rsid w:val="00986E44"/>
    <w:rsid w:val="00992561"/>
    <w:rsid w:val="009B1D00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6071A"/>
    <w:rsid w:val="00A626D5"/>
    <w:rsid w:val="00A662AE"/>
    <w:rsid w:val="00A6693A"/>
    <w:rsid w:val="00A74716"/>
    <w:rsid w:val="00A948A1"/>
    <w:rsid w:val="00A97C6E"/>
    <w:rsid w:val="00AA281F"/>
    <w:rsid w:val="00AA4895"/>
    <w:rsid w:val="00AA5A40"/>
    <w:rsid w:val="00AB4A9B"/>
    <w:rsid w:val="00AB6707"/>
    <w:rsid w:val="00AB7BC9"/>
    <w:rsid w:val="00AD3D57"/>
    <w:rsid w:val="00AD62EE"/>
    <w:rsid w:val="00AD7440"/>
    <w:rsid w:val="00AE0645"/>
    <w:rsid w:val="00B304F4"/>
    <w:rsid w:val="00B663F6"/>
    <w:rsid w:val="00B7097B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8375E"/>
    <w:rsid w:val="00C84C32"/>
    <w:rsid w:val="00C90FFC"/>
    <w:rsid w:val="00C975E5"/>
    <w:rsid w:val="00CA0F53"/>
    <w:rsid w:val="00CA510F"/>
    <w:rsid w:val="00CA66EC"/>
    <w:rsid w:val="00CB4698"/>
    <w:rsid w:val="00CD1EB5"/>
    <w:rsid w:val="00CD2904"/>
    <w:rsid w:val="00CE3460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7EFC"/>
    <w:rsid w:val="00E012C0"/>
    <w:rsid w:val="00E2354F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4E59"/>
    <w:rsid w:val="00EA6D38"/>
    <w:rsid w:val="00EF2B63"/>
    <w:rsid w:val="00F04408"/>
    <w:rsid w:val="00F13150"/>
    <w:rsid w:val="00F21F84"/>
    <w:rsid w:val="00F25338"/>
    <w:rsid w:val="00F30DDD"/>
    <w:rsid w:val="00F320E1"/>
    <w:rsid w:val="00F3543B"/>
    <w:rsid w:val="00F35ECA"/>
    <w:rsid w:val="00F367BD"/>
    <w:rsid w:val="00F537AC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5AAE-A157-442F-A3E6-31CBBBF2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1950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阿部 成男</cp:lastModifiedBy>
  <cp:revision>2</cp:revision>
  <cp:lastPrinted>2020-03-31T12:56:00Z</cp:lastPrinted>
  <dcterms:created xsi:type="dcterms:W3CDTF">2020-03-31T12:57:00Z</dcterms:created>
  <dcterms:modified xsi:type="dcterms:W3CDTF">2020-03-31T12:57:00Z</dcterms:modified>
</cp:coreProperties>
</file>