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93" w:rsidRPr="00F83610" w:rsidRDefault="00A91BFD" w:rsidP="00A91BFD">
      <w:pPr>
        <w:spacing w:line="320" w:lineRule="exact"/>
        <w:jc w:val="center"/>
        <w:rPr>
          <w:sz w:val="36"/>
        </w:rPr>
      </w:pPr>
      <w:r w:rsidRPr="00F83610">
        <w:rPr>
          <w:rFonts w:hint="eastAsia"/>
          <w:sz w:val="36"/>
        </w:rPr>
        <w:t>第</w:t>
      </w:r>
      <w:r w:rsidRPr="00F83610">
        <w:rPr>
          <w:rFonts w:hint="eastAsia"/>
          <w:sz w:val="36"/>
        </w:rPr>
        <w:t>35</w:t>
      </w:r>
      <w:r w:rsidRPr="00F83610">
        <w:rPr>
          <w:rFonts w:hint="eastAsia"/>
          <w:sz w:val="36"/>
        </w:rPr>
        <w:t>回手打ちそばアカデミー</w:t>
      </w:r>
      <w:r w:rsidRPr="00F83610">
        <w:rPr>
          <w:rFonts w:hint="eastAsia"/>
          <w:sz w:val="36"/>
        </w:rPr>
        <w:t>in</w:t>
      </w:r>
      <w:r w:rsidRPr="00F83610">
        <w:rPr>
          <w:rFonts w:hint="eastAsia"/>
          <w:sz w:val="36"/>
        </w:rPr>
        <w:t>さいたま</w:t>
      </w:r>
    </w:p>
    <w:p w:rsidR="00A91BFD" w:rsidRPr="00F83610" w:rsidRDefault="00A91BFD" w:rsidP="00AD0A5B">
      <w:pPr>
        <w:spacing w:line="320" w:lineRule="exact"/>
        <w:rPr>
          <w:sz w:val="36"/>
        </w:rPr>
      </w:pPr>
    </w:p>
    <w:p w:rsidR="00C139E3" w:rsidRPr="00F83610" w:rsidRDefault="00F83610" w:rsidP="00AD0A5B">
      <w:pPr>
        <w:spacing w:line="320" w:lineRule="exact"/>
        <w:jc w:val="center"/>
        <w:rPr>
          <w:sz w:val="28"/>
        </w:rPr>
      </w:pPr>
      <w:r w:rsidRPr="00F83610">
        <w:rPr>
          <w:rFonts w:hint="eastAsia"/>
          <w:sz w:val="28"/>
        </w:rPr>
        <w:t>～</w:t>
      </w:r>
      <w:r w:rsidR="00572B93" w:rsidRPr="00F83610">
        <w:rPr>
          <w:rFonts w:hint="eastAsia"/>
          <w:sz w:val="28"/>
        </w:rPr>
        <w:t>手打そば指導者養成一日講座の開催について</w:t>
      </w:r>
      <w:r w:rsidRPr="00F83610">
        <w:rPr>
          <w:rFonts w:hint="eastAsia"/>
          <w:sz w:val="28"/>
        </w:rPr>
        <w:t>～</w:t>
      </w:r>
    </w:p>
    <w:p w:rsidR="00572B93" w:rsidRPr="00572B93" w:rsidRDefault="00572B93" w:rsidP="00AD0A5B">
      <w:pPr>
        <w:spacing w:line="320" w:lineRule="exact"/>
        <w:rPr>
          <w:sz w:val="24"/>
        </w:rPr>
      </w:pPr>
    </w:p>
    <w:p w:rsidR="00572B93" w:rsidRDefault="00572B93" w:rsidP="00AD0A5B">
      <w:pPr>
        <w:spacing w:line="320" w:lineRule="exact"/>
        <w:rPr>
          <w:sz w:val="24"/>
        </w:rPr>
      </w:pPr>
      <w:r>
        <w:rPr>
          <w:rFonts w:hint="eastAsia"/>
          <w:sz w:val="24"/>
        </w:rPr>
        <w:t>1</w:t>
      </w:r>
      <w:r w:rsidR="00C60057">
        <w:rPr>
          <w:rFonts w:hint="eastAsia"/>
          <w:sz w:val="24"/>
        </w:rPr>
        <w:t xml:space="preserve">　開催</w:t>
      </w:r>
      <w:r>
        <w:rPr>
          <w:rFonts w:hint="eastAsia"/>
          <w:sz w:val="24"/>
        </w:rPr>
        <w:t>主旨</w:t>
      </w:r>
    </w:p>
    <w:p w:rsidR="00A91BFD" w:rsidRDefault="00572B93" w:rsidP="00A91BFD">
      <w:pPr>
        <w:spacing w:line="320" w:lineRule="exact"/>
        <w:ind w:left="283" w:hangingChars="105" w:hanging="283"/>
        <w:rPr>
          <w:sz w:val="24"/>
        </w:rPr>
      </w:pPr>
      <w:r>
        <w:rPr>
          <w:rFonts w:hint="eastAsia"/>
          <w:sz w:val="24"/>
        </w:rPr>
        <w:t xml:space="preserve">　　</w:t>
      </w:r>
      <w:r w:rsidR="00A91BFD">
        <w:rPr>
          <w:rFonts w:hint="eastAsia"/>
          <w:sz w:val="24"/>
        </w:rPr>
        <w:t>NPO</w:t>
      </w:r>
      <w:r w:rsidR="00A91BFD">
        <w:rPr>
          <w:rFonts w:hint="eastAsia"/>
          <w:sz w:val="24"/>
        </w:rPr>
        <w:t>法人そばネット埼玉の主要事業の一つとして「手打ちそば指導者養成道場」を通年開催してい</w:t>
      </w:r>
      <w:r w:rsidR="00F83610">
        <w:rPr>
          <w:rFonts w:hint="eastAsia"/>
          <w:sz w:val="24"/>
        </w:rPr>
        <w:t>ます</w:t>
      </w:r>
      <w:r w:rsidR="00A91BFD">
        <w:rPr>
          <w:rFonts w:hint="eastAsia"/>
          <w:sz w:val="24"/>
        </w:rPr>
        <w:t>。</w:t>
      </w:r>
    </w:p>
    <w:p w:rsidR="001152F5" w:rsidRDefault="007170AD" w:rsidP="00A91BFD">
      <w:pPr>
        <w:spacing w:line="320" w:lineRule="exact"/>
        <w:ind w:leftChars="100" w:left="240" w:firstLineChars="100" w:firstLine="270"/>
        <w:rPr>
          <w:sz w:val="24"/>
        </w:rPr>
      </w:pPr>
      <w:r>
        <w:rPr>
          <w:rFonts w:hint="eastAsia"/>
          <w:sz w:val="24"/>
        </w:rPr>
        <w:t>指導者養成道場は</w:t>
      </w:r>
      <w:r w:rsidR="00F83610">
        <w:rPr>
          <w:rFonts w:hint="eastAsia"/>
          <w:sz w:val="24"/>
        </w:rPr>
        <w:t>全麺協の</w:t>
      </w:r>
      <w:r>
        <w:rPr>
          <w:rFonts w:hint="eastAsia"/>
          <w:sz w:val="24"/>
        </w:rPr>
        <w:t>段位認定合格を目的とした事業では</w:t>
      </w:r>
      <w:r w:rsidR="00F83610">
        <w:rPr>
          <w:rFonts w:hint="eastAsia"/>
          <w:sz w:val="24"/>
        </w:rPr>
        <w:t>ありませんが、</w:t>
      </w:r>
      <w:r w:rsidR="008F1FA1">
        <w:rPr>
          <w:rFonts w:hint="eastAsia"/>
          <w:sz w:val="24"/>
        </w:rPr>
        <w:t>技術力の</w:t>
      </w:r>
      <w:r>
        <w:rPr>
          <w:rFonts w:hint="eastAsia"/>
          <w:sz w:val="24"/>
        </w:rPr>
        <w:t>目安ともなる三段以上の認定を目指す会員のための講座を</w:t>
      </w:r>
      <w:r w:rsidR="009C143A">
        <w:rPr>
          <w:rFonts w:hint="eastAsia"/>
          <w:sz w:val="24"/>
        </w:rPr>
        <w:t>開講して</w:t>
      </w:r>
      <w:r w:rsidR="008F1FA1">
        <w:rPr>
          <w:rFonts w:hint="eastAsia"/>
          <w:sz w:val="24"/>
        </w:rPr>
        <w:t>おり</w:t>
      </w:r>
      <w:r w:rsidR="009C143A">
        <w:rPr>
          <w:rFonts w:hint="eastAsia"/>
          <w:sz w:val="24"/>
        </w:rPr>
        <w:t>、主に技能指導が中心となってい</w:t>
      </w:r>
      <w:r w:rsidR="00F83610">
        <w:rPr>
          <w:rFonts w:hint="eastAsia"/>
          <w:sz w:val="24"/>
        </w:rPr>
        <w:t>ます</w:t>
      </w:r>
      <w:r w:rsidR="009C143A">
        <w:rPr>
          <w:rFonts w:hint="eastAsia"/>
          <w:sz w:val="24"/>
        </w:rPr>
        <w:t>。</w:t>
      </w:r>
    </w:p>
    <w:p w:rsidR="009C143A" w:rsidRPr="00A91BFD" w:rsidRDefault="009C143A" w:rsidP="00A91BFD">
      <w:pPr>
        <w:spacing w:line="320" w:lineRule="exact"/>
        <w:ind w:leftChars="100" w:left="240" w:firstLineChars="100" w:firstLine="270"/>
        <w:rPr>
          <w:sz w:val="24"/>
        </w:rPr>
      </w:pPr>
      <w:r w:rsidRPr="00A91BFD">
        <w:rPr>
          <w:rFonts w:hint="eastAsia"/>
          <w:sz w:val="24"/>
        </w:rPr>
        <w:t>近年、三段・四段位認定者数の増加に伴い、</w:t>
      </w:r>
      <w:r w:rsidR="00F83610">
        <w:rPr>
          <w:rFonts w:hint="eastAsia"/>
          <w:sz w:val="24"/>
        </w:rPr>
        <w:t>そばネット会員の</w:t>
      </w:r>
      <w:r w:rsidRPr="00A91BFD">
        <w:rPr>
          <w:rFonts w:hint="eastAsia"/>
          <w:sz w:val="24"/>
        </w:rPr>
        <w:t>四段位</w:t>
      </w:r>
      <w:r w:rsidR="008F1FA1" w:rsidRPr="00A91BFD">
        <w:rPr>
          <w:rFonts w:hint="eastAsia"/>
          <w:sz w:val="24"/>
        </w:rPr>
        <w:t>、</w:t>
      </w:r>
      <w:r w:rsidRPr="00A91BFD">
        <w:rPr>
          <w:rFonts w:hint="eastAsia"/>
          <w:sz w:val="24"/>
        </w:rPr>
        <w:t>五段位への受験希望</w:t>
      </w:r>
      <w:r w:rsidR="00F83610">
        <w:rPr>
          <w:rFonts w:hint="eastAsia"/>
          <w:sz w:val="24"/>
        </w:rPr>
        <w:t>者</w:t>
      </w:r>
      <w:r w:rsidRPr="00A91BFD">
        <w:rPr>
          <w:rFonts w:hint="eastAsia"/>
          <w:sz w:val="24"/>
        </w:rPr>
        <w:t>が増加して</w:t>
      </w:r>
      <w:r w:rsidR="00F83610">
        <w:rPr>
          <w:rFonts w:hint="eastAsia"/>
          <w:sz w:val="24"/>
        </w:rPr>
        <w:t>おります</w:t>
      </w:r>
      <w:r w:rsidR="0014033A">
        <w:rPr>
          <w:rFonts w:hint="eastAsia"/>
          <w:sz w:val="24"/>
        </w:rPr>
        <w:t>が、四段位、五段位の試験制度を十分理解せず受験しようとしている傾向が少なからず見受けられる</w:t>
      </w:r>
      <w:r w:rsidRPr="00A91BFD">
        <w:rPr>
          <w:rFonts w:hint="eastAsia"/>
          <w:sz w:val="24"/>
        </w:rPr>
        <w:t>ようになって</w:t>
      </w:r>
      <w:r w:rsidR="00F83610">
        <w:rPr>
          <w:rFonts w:hint="eastAsia"/>
          <w:sz w:val="24"/>
        </w:rPr>
        <w:t>きていることが懸念されます</w:t>
      </w:r>
      <w:r w:rsidRPr="00A91BFD">
        <w:rPr>
          <w:rFonts w:hint="eastAsia"/>
          <w:sz w:val="24"/>
        </w:rPr>
        <w:t>。</w:t>
      </w:r>
    </w:p>
    <w:p w:rsidR="008F381E" w:rsidRDefault="009C143A" w:rsidP="00A91BFD">
      <w:pPr>
        <w:spacing w:line="320" w:lineRule="exact"/>
        <w:ind w:leftChars="100" w:left="240" w:firstLineChars="100" w:firstLine="270"/>
        <w:rPr>
          <w:sz w:val="24"/>
        </w:rPr>
      </w:pPr>
      <w:r w:rsidRPr="00A91BFD">
        <w:rPr>
          <w:rFonts w:hint="eastAsia"/>
          <w:sz w:val="24"/>
        </w:rPr>
        <w:t>したがって、</w:t>
      </w:r>
      <w:r w:rsidR="00080F71" w:rsidRPr="00A91BFD">
        <w:rPr>
          <w:rFonts w:hint="eastAsia"/>
          <w:sz w:val="24"/>
        </w:rPr>
        <w:t>多くの高段位受験希望者のために、</w:t>
      </w:r>
      <w:r w:rsidR="00F83610">
        <w:rPr>
          <w:rFonts w:hint="eastAsia"/>
          <w:sz w:val="24"/>
        </w:rPr>
        <w:t>手打ちそば</w:t>
      </w:r>
      <w:r w:rsidR="00A91BFD">
        <w:rPr>
          <w:rFonts w:hint="eastAsia"/>
          <w:sz w:val="24"/>
        </w:rPr>
        <w:t>指導者としての役割、</w:t>
      </w:r>
      <w:r w:rsidR="00080F71" w:rsidRPr="00A91BFD">
        <w:rPr>
          <w:rFonts w:hint="eastAsia"/>
          <w:sz w:val="24"/>
        </w:rPr>
        <w:t>四段位・五段位試験制度の主旨や仕組み</w:t>
      </w:r>
      <w:r w:rsidR="0014033A">
        <w:rPr>
          <w:rFonts w:hint="eastAsia"/>
          <w:sz w:val="24"/>
        </w:rPr>
        <w:t>、さらに</w:t>
      </w:r>
      <w:r w:rsidR="00080F71" w:rsidRPr="00A91BFD">
        <w:rPr>
          <w:rFonts w:hint="eastAsia"/>
          <w:sz w:val="24"/>
        </w:rPr>
        <w:t>書類審査</w:t>
      </w:r>
      <w:r w:rsidR="0014033A">
        <w:rPr>
          <w:rFonts w:hint="eastAsia"/>
          <w:sz w:val="24"/>
        </w:rPr>
        <w:t>の</w:t>
      </w:r>
      <w:r w:rsidR="00080F71" w:rsidRPr="00A91BFD">
        <w:rPr>
          <w:rFonts w:hint="eastAsia"/>
          <w:sz w:val="24"/>
        </w:rPr>
        <w:t>理解度を深めるための講座を開催するもので</w:t>
      </w:r>
      <w:r w:rsidR="00F83610">
        <w:rPr>
          <w:rFonts w:hint="eastAsia"/>
          <w:sz w:val="24"/>
        </w:rPr>
        <w:t>す</w:t>
      </w:r>
      <w:r w:rsidR="00080F71" w:rsidRPr="00A91BFD">
        <w:rPr>
          <w:rFonts w:hint="eastAsia"/>
          <w:sz w:val="24"/>
        </w:rPr>
        <w:t>。</w:t>
      </w:r>
    </w:p>
    <w:p w:rsidR="00A91BFD" w:rsidRPr="00A91BFD" w:rsidRDefault="00A91BFD" w:rsidP="00A91BFD">
      <w:pPr>
        <w:spacing w:line="320" w:lineRule="exact"/>
        <w:ind w:leftChars="100" w:left="240" w:firstLineChars="100" w:firstLine="270"/>
        <w:rPr>
          <w:sz w:val="24"/>
        </w:rPr>
      </w:pPr>
    </w:p>
    <w:p w:rsidR="00080F71" w:rsidRDefault="00080F71" w:rsidP="000C57D8">
      <w:pPr>
        <w:ind w:left="1080" w:hangingChars="400" w:hanging="1080"/>
        <w:rPr>
          <w:sz w:val="24"/>
        </w:rPr>
      </w:pPr>
      <w:r>
        <w:rPr>
          <w:rFonts w:hint="eastAsia"/>
          <w:sz w:val="24"/>
        </w:rPr>
        <w:t>2</w:t>
      </w:r>
      <w:r>
        <w:rPr>
          <w:rFonts w:hint="eastAsia"/>
          <w:sz w:val="24"/>
        </w:rPr>
        <w:t xml:space="preserve">　主　催　　ＮＰＯ法人そばネット埼玉</w:t>
      </w:r>
    </w:p>
    <w:p w:rsidR="00080F71" w:rsidRDefault="00080F71" w:rsidP="000C57D8">
      <w:pPr>
        <w:ind w:left="1080" w:hangingChars="400" w:hanging="1080"/>
        <w:rPr>
          <w:sz w:val="24"/>
        </w:rPr>
      </w:pPr>
    </w:p>
    <w:p w:rsidR="00080F71" w:rsidRDefault="00080F71" w:rsidP="000C57D8">
      <w:pPr>
        <w:ind w:left="1080" w:hangingChars="400" w:hanging="1080"/>
        <w:rPr>
          <w:sz w:val="24"/>
        </w:rPr>
      </w:pPr>
      <w:r>
        <w:rPr>
          <w:rFonts w:hint="eastAsia"/>
          <w:sz w:val="24"/>
        </w:rPr>
        <w:t>3</w:t>
      </w:r>
      <w:r>
        <w:rPr>
          <w:rFonts w:hint="eastAsia"/>
          <w:sz w:val="24"/>
        </w:rPr>
        <w:t xml:space="preserve">　受講対象者</w:t>
      </w:r>
    </w:p>
    <w:p w:rsidR="00080F71" w:rsidRDefault="00080F71" w:rsidP="00080F71">
      <w:pPr>
        <w:ind w:left="850" w:hangingChars="315" w:hanging="850"/>
        <w:rPr>
          <w:sz w:val="24"/>
        </w:rPr>
      </w:pPr>
      <w:r>
        <w:rPr>
          <w:rFonts w:hint="eastAsia"/>
          <w:sz w:val="24"/>
        </w:rPr>
        <w:t xml:space="preserve">　　　ＮＰＯ法人そばネット埼玉団体正会員に所属する会員</w:t>
      </w:r>
      <w:r w:rsidR="002271C6">
        <w:rPr>
          <w:rFonts w:hint="eastAsia"/>
          <w:sz w:val="24"/>
        </w:rPr>
        <w:t>及び</w:t>
      </w:r>
      <w:r>
        <w:rPr>
          <w:rFonts w:hint="eastAsia"/>
          <w:sz w:val="24"/>
        </w:rPr>
        <w:t>個人正会員のうち全麺協個人会員として登録されている者</w:t>
      </w:r>
    </w:p>
    <w:p w:rsidR="00080F71" w:rsidRDefault="00080F71" w:rsidP="00080F71">
      <w:pPr>
        <w:ind w:left="850" w:hangingChars="315" w:hanging="850"/>
        <w:rPr>
          <w:sz w:val="24"/>
        </w:rPr>
      </w:pPr>
    </w:p>
    <w:p w:rsidR="00080F71" w:rsidRDefault="00080F71" w:rsidP="00080F71">
      <w:pPr>
        <w:ind w:left="850" w:hangingChars="315" w:hanging="850"/>
        <w:rPr>
          <w:sz w:val="24"/>
        </w:rPr>
      </w:pPr>
      <w:r>
        <w:rPr>
          <w:rFonts w:hint="eastAsia"/>
          <w:sz w:val="24"/>
        </w:rPr>
        <w:t>4</w:t>
      </w:r>
      <w:r>
        <w:rPr>
          <w:rFonts w:hint="eastAsia"/>
          <w:sz w:val="24"/>
        </w:rPr>
        <w:t xml:space="preserve">　開催日　　平成</w:t>
      </w:r>
      <w:r>
        <w:rPr>
          <w:rFonts w:hint="eastAsia"/>
          <w:sz w:val="24"/>
        </w:rPr>
        <w:t>30</w:t>
      </w:r>
      <w:r>
        <w:rPr>
          <w:rFonts w:hint="eastAsia"/>
          <w:sz w:val="24"/>
        </w:rPr>
        <w:t>年</w:t>
      </w:r>
      <w:r>
        <w:rPr>
          <w:rFonts w:hint="eastAsia"/>
          <w:sz w:val="24"/>
        </w:rPr>
        <w:t>5</w:t>
      </w:r>
      <w:r>
        <w:rPr>
          <w:rFonts w:hint="eastAsia"/>
          <w:sz w:val="24"/>
        </w:rPr>
        <w:t>月</w:t>
      </w:r>
      <w:r>
        <w:rPr>
          <w:rFonts w:hint="eastAsia"/>
          <w:sz w:val="24"/>
        </w:rPr>
        <w:t>6</w:t>
      </w:r>
      <w:r>
        <w:rPr>
          <w:rFonts w:hint="eastAsia"/>
          <w:sz w:val="24"/>
        </w:rPr>
        <w:t>日（日）</w:t>
      </w:r>
      <w:r w:rsidR="00414F5E">
        <w:rPr>
          <w:rFonts w:hint="eastAsia"/>
          <w:sz w:val="24"/>
        </w:rPr>
        <w:t>9</w:t>
      </w:r>
      <w:r w:rsidR="00414F5E">
        <w:rPr>
          <w:rFonts w:hint="eastAsia"/>
          <w:sz w:val="24"/>
        </w:rPr>
        <w:t>：</w:t>
      </w:r>
      <w:r w:rsidR="00414F5E">
        <w:rPr>
          <w:rFonts w:hint="eastAsia"/>
          <w:sz w:val="24"/>
        </w:rPr>
        <w:t>30</w:t>
      </w:r>
      <w:r w:rsidR="00414F5E">
        <w:rPr>
          <w:rFonts w:hint="eastAsia"/>
          <w:sz w:val="24"/>
        </w:rPr>
        <w:t>～</w:t>
      </w:r>
      <w:r w:rsidR="00414F5E">
        <w:rPr>
          <w:rFonts w:hint="eastAsia"/>
          <w:sz w:val="24"/>
        </w:rPr>
        <w:t>16</w:t>
      </w:r>
      <w:r w:rsidR="00414F5E">
        <w:rPr>
          <w:rFonts w:hint="eastAsia"/>
          <w:sz w:val="24"/>
        </w:rPr>
        <w:t>：</w:t>
      </w:r>
      <w:r w:rsidR="00414F5E">
        <w:rPr>
          <w:rFonts w:hint="eastAsia"/>
          <w:sz w:val="24"/>
        </w:rPr>
        <w:t>00</w:t>
      </w:r>
      <w:r w:rsidR="00414F5E">
        <w:rPr>
          <w:rFonts w:hint="eastAsia"/>
          <w:sz w:val="24"/>
        </w:rPr>
        <w:t>（</w:t>
      </w:r>
      <w:r w:rsidR="00414F5E">
        <w:rPr>
          <w:rFonts w:hint="eastAsia"/>
          <w:sz w:val="24"/>
        </w:rPr>
        <w:t>9</w:t>
      </w:r>
      <w:r w:rsidR="00414F5E">
        <w:rPr>
          <w:rFonts w:hint="eastAsia"/>
          <w:sz w:val="24"/>
        </w:rPr>
        <w:t>：</w:t>
      </w:r>
      <w:r w:rsidR="00414F5E">
        <w:rPr>
          <w:rFonts w:hint="eastAsia"/>
          <w:sz w:val="24"/>
        </w:rPr>
        <w:t>00</w:t>
      </w:r>
      <w:r w:rsidR="00414F5E">
        <w:rPr>
          <w:rFonts w:hint="eastAsia"/>
          <w:sz w:val="24"/>
        </w:rPr>
        <w:t>受付開始）</w:t>
      </w:r>
    </w:p>
    <w:p w:rsidR="00080F71" w:rsidRDefault="00080F71" w:rsidP="00080F71">
      <w:pPr>
        <w:ind w:left="850" w:hangingChars="315" w:hanging="850"/>
        <w:rPr>
          <w:sz w:val="24"/>
        </w:rPr>
      </w:pPr>
    </w:p>
    <w:p w:rsidR="00080F71" w:rsidRDefault="00080F71" w:rsidP="00080F71">
      <w:pPr>
        <w:ind w:left="850" w:hangingChars="315" w:hanging="850"/>
        <w:rPr>
          <w:sz w:val="24"/>
        </w:rPr>
      </w:pPr>
      <w:r>
        <w:rPr>
          <w:rFonts w:hint="eastAsia"/>
          <w:sz w:val="24"/>
        </w:rPr>
        <w:t>5</w:t>
      </w:r>
      <w:r>
        <w:rPr>
          <w:rFonts w:hint="eastAsia"/>
          <w:sz w:val="24"/>
        </w:rPr>
        <w:t xml:space="preserve">　会　場　　埼玉県県民活動総合センター</w:t>
      </w:r>
      <w:r w:rsidR="0014033A">
        <w:rPr>
          <w:rFonts w:hint="eastAsia"/>
          <w:sz w:val="24"/>
        </w:rPr>
        <w:t xml:space="preserve">　</w:t>
      </w:r>
      <w:r>
        <w:rPr>
          <w:rFonts w:hint="eastAsia"/>
          <w:sz w:val="24"/>
        </w:rPr>
        <w:t>セミナー</w:t>
      </w:r>
      <w:r w:rsidR="0014033A">
        <w:rPr>
          <w:rFonts w:hint="eastAsia"/>
          <w:sz w:val="24"/>
        </w:rPr>
        <w:t>ホール</w:t>
      </w:r>
      <w:r w:rsidR="0014033A">
        <w:rPr>
          <w:rFonts w:hint="eastAsia"/>
          <w:sz w:val="24"/>
        </w:rPr>
        <w:t>1</w:t>
      </w:r>
      <w:r w:rsidR="0014033A">
        <w:rPr>
          <w:rFonts w:hint="eastAsia"/>
          <w:sz w:val="24"/>
        </w:rPr>
        <w:t>（</w:t>
      </w:r>
      <w:r w:rsidR="0014033A">
        <w:rPr>
          <w:rFonts w:hint="eastAsia"/>
          <w:sz w:val="24"/>
        </w:rPr>
        <w:t>2</w:t>
      </w:r>
      <w:r w:rsidR="0014033A">
        <w:rPr>
          <w:rFonts w:hint="eastAsia"/>
          <w:sz w:val="24"/>
        </w:rPr>
        <w:t>階）</w:t>
      </w:r>
    </w:p>
    <w:p w:rsidR="00080F71" w:rsidRDefault="00080F71" w:rsidP="00080F71">
      <w:pPr>
        <w:ind w:left="850" w:hangingChars="315" w:hanging="850"/>
        <w:rPr>
          <w:sz w:val="24"/>
        </w:rPr>
      </w:pPr>
    </w:p>
    <w:p w:rsidR="00080F71" w:rsidRDefault="002D55C1" w:rsidP="00080F71">
      <w:pPr>
        <w:ind w:left="850" w:hangingChars="315" w:hanging="850"/>
        <w:rPr>
          <w:sz w:val="24"/>
        </w:rPr>
      </w:pPr>
      <w:r>
        <w:rPr>
          <w:rFonts w:hint="eastAsia"/>
          <w:sz w:val="24"/>
        </w:rPr>
        <w:t>6</w:t>
      </w:r>
      <w:r>
        <w:rPr>
          <w:rFonts w:hint="eastAsia"/>
          <w:sz w:val="24"/>
        </w:rPr>
        <w:t xml:space="preserve">　受講定員　</w:t>
      </w:r>
      <w:r>
        <w:rPr>
          <w:rFonts w:hint="eastAsia"/>
          <w:sz w:val="24"/>
        </w:rPr>
        <w:t>150</w:t>
      </w:r>
      <w:r>
        <w:rPr>
          <w:rFonts w:hint="eastAsia"/>
          <w:sz w:val="24"/>
        </w:rPr>
        <w:t>人（定数を超えた場合は、</w:t>
      </w:r>
      <w:r>
        <w:rPr>
          <w:rFonts w:hint="eastAsia"/>
          <w:sz w:val="24"/>
        </w:rPr>
        <w:t>30</w:t>
      </w:r>
      <w:r>
        <w:rPr>
          <w:rFonts w:hint="eastAsia"/>
          <w:sz w:val="24"/>
        </w:rPr>
        <w:t>年度受験希望者を優先する。）</w:t>
      </w:r>
    </w:p>
    <w:p w:rsidR="00740F60" w:rsidRDefault="00740F60" w:rsidP="00080F71">
      <w:pPr>
        <w:ind w:left="850" w:hangingChars="315" w:hanging="850"/>
        <w:rPr>
          <w:sz w:val="24"/>
        </w:rPr>
      </w:pPr>
    </w:p>
    <w:p w:rsidR="002D55C1" w:rsidRDefault="002D55C1" w:rsidP="00080F71">
      <w:pPr>
        <w:ind w:left="850" w:hangingChars="315" w:hanging="850"/>
        <w:rPr>
          <w:sz w:val="24"/>
        </w:rPr>
      </w:pPr>
      <w:r>
        <w:rPr>
          <w:rFonts w:hint="eastAsia"/>
          <w:sz w:val="24"/>
        </w:rPr>
        <w:t>7</w:t>
      </w:r>
      <w:r>
        <w:rPr>
          <w:rFonts w:hint="eastAsia"/>
          <w:sz w:val="24"/>
        </w:rPr>
        <w:t xml:space="preserve">　講座内容（予定）</w:t>
      </w:r>
    </w:p>
    <w:p w:rsidR="002D55C1" w:rsidRDefault="002D55C1" w:rsidP="00080F71">
      <w:pPr>
        <w:ind w:left="850" w:hangingChars="315" w:hanging="850"/>
        <w:rPr>
          <w:sz w:val="24"/>
        </w:rPr>
      </w:pPr>
      <w:r>
        <w:rPr>
          <w:rFonts w:hint="eastAsia"/>
          <w:sz w:val="24"/>
        </w:rPr>
        <w:t xml:space="preserve">　　　講義</w:t>
      </w:r>
      <w:r>
        <w:rPr>
          <w:rFonts w:hint="eastAsia"/>
          <w:sz w:val="24"/>
        </w:rPr>
        <w:t>1</w:t>
      </w:r>
      <w:r>
        <w:rPr>
          <w:rFonts w:hint="eastAsia"/>
          <w:sz w:val="24"/>
        </w:rPr>
        <w:t xml:space="preserve">　指導者に求められる</w:t>
      </w:r>
      <w:r w:rsidR="00E7738F">
        <w:rPr>
          <w:rFonts w:hint="eastAsia"/>
          <w:sz w:val="24"/>
        </w:rPr>
        <w:t>もの（</w:t>
      </w:r>
      <w:r w:rsidR="00E7738F">
        <w:rPr>
          <w:rFonts w:hint="eastAsia"/>
          <w:sz w:val="24"/>
        </w:rPr>
        <w:t>60</w:t>
      </w:r>
      <w:r w:rsidR="00E7738F">
        <w:rPr>
          <w:rFonts w:hint="eastAsia"/>
          <w:sz w:val="24"/>
        </w:rPr>
        <w:t>分）</w:t>
      </w:r>
    </w:p>
    <w:p w:rsidR="00E7738F" w:rsidRDefault="00E7738F" w:rsidP="00080F71">
      <w:pPr>
        <w:ind w:left="850" w:hangingChars="315" w:hanging="850"/>
        <w:rPr>
          <w:sz w:val="24"/>
        </w:rPr>
      </w:pPr>
      <w:r>
        <w:rPr>
          <w:rFonts w:hint="eastAsia"/>
          <w:sz w:val="24"/>
        </w:rPr>
        <w:t xml:space="preserve">　　　　　　　　小　山　周　三</w:t>
      </w:r>
    </w:p>
    <w:p w:rsidR="00E7738F" w:rsidRDefault="00E7738F" w:rsidP="00E7738F">
      <w:pPr>
        <w:ind w:leftChars="300" w:left="720" w:firstLineChars="500" w:firstLine="1350"/>
        <w:rPr>
          <w:sz w:val="24"/>
        </w:rPr>
      </w:pPr>
      <w:r>
        <w:rPr>
          <w:rFonts w:hint="eastAsia"/>
          <w:sz w:val="24"/>
        </w:rPr>
        <w:t>西武文理大学名誉教授</w:t>
      </w:r>
    </w:p>
    <w:p w:rsidR="00E7738F" w:rsidRDefault="00E7738F" w:rsidP="00E7738F">
      <w:pPr>
        <w:ind w:leftChars="300" w:left="720" w:firstLineChars="500" w:firstLine="1350"/>
        <w:rPr>
          <w:sz w:val="24"/>
        </w:rPr>
      </w:pPr>
      <w:r>
        <w:rPr>
          <w:rFonts w:hint="eastAsia"/>
          <w:sz w:val="24"/>
        </w:rPr>
        <w:t>さやま市民大学学長</w:t>
      </w:r>
    </w:p>
    <w:p w:rsidR="00E7738F" w:rsidRDefault="00E7738F" w:rsidP="00E7738F">
      <w:pPr>
        <w:ind w:leftChars="300" w:left="720" w:firstLineChars="500" w:firstLine="1350"/>
        <w:rPr>
          <w:sz w:val="24"/>
        </w:rPr>
      </w:pPr>
      <w:r>
        <w:rPr>
          <w:rFonts w:hint="eastAsia"/>
          <w:sz w:val="24"/>
        </w:rPr>
        <w:t>ＮＰＯ法人そばネット埼玉　理事</w:t>
      </w:r>
    </w:p>
    <w:p w:rsidR="00E7738F" w:rsidRDefault="00E7738F" w:rsidP="00E7738F">
      <w:pPr>
        <w:rPr>
          <w:sz w:val="24"/>
        </w:rPr>
      </w:pPr>
      <w:r>
        <w:rPr>
          <w:rFonts w:hint="eastAsia"/>
          <w:sz w:val="24"/>
        </w:rPr>
        <w:t xml:space="preserve">　　　</w:t>
      </w:r>
    </w:p>
    <w:p w:rsidR="00E7738F" w:rsidRDefault="00E7738F" w:rsidP="00E7738F">
      <w:pPr>
        <w:ind w:firstLineChars="300" w:firstLine="810"/>
        <w:rPr>
          <w:sz w:val="24"/>
        </w:rPr>
      </w:pPr>
      <w:r>
        <w:rPr>
          <w:rFonts w:hint="eastAsia"/>
          <w:sz w:val="24"/>
        </w:rPr>
        <w:t>講義</w:t>
      </w:r>
      <w:r>
        <w:rPr>
          <w:rFonts w:hint="eastAsia"/>
          <w:sz w:val="24"/>
        </w:rPr>
        <w:t>2</w:t>
      </w:r>
      <w:r>
        <w:rPr>
          <w:rFonts w:hint="eastAsia"/>
          <w:sz w:val="24"/>
        </w:rPr>
        <w:t xml:space="preserve">　全麺協四段位・五段位試験制度について（</w:t>
      </w:r>
      <w:r>
        <w:rPr>
          <w:rFonts w:hint="eastAsia"/>
          <w:sz w:val="24"/>
        </w:rPr>
        <w:t>90</w:t>
      </w:r>
      <w:r>
        <w:rPr>
          <w:rFonts w:hint="eastAsia"/>
          <w:sz w:val="24"/>
        </w:rPr>
        <w:t>分）</w:t>
      </w:r>
    </w:p>
    <w:p w:rsidR="00E7738F" w:rsidRDefault="00E7738F" w:rsidP="00080F71">
      <w:pPr>
        <w:ind w:left="850" w:hangingChars="315" w:hanging="850"/>
        <w:rPr>
          <w:sz w:val="24"/>
        </w:rPr>
      </w:pPr>
      <w:r>
        <w:rPr>
          <w:rFonts w:hint="eastAsia"/>
          <w:sz w:val="24"/>
        </w:rPr>
        <w:t xml:space="preserve">　　　　　　　　　阿　部　成　男</w:t>
      </w:r>
    </w:p>
    <w:p w:rsidR="00E7738F" w:rsidRDefault="00E7738F" w:rsidP="00080F71">
      <w:pPr>
        <w:ind w:left="850" w:hangingChars="315" w:hanging="850"/>
        <w:rPr>
          <w:sz w:val="24"/>
        </w:rPr>
      </w:pPr>
      <w:r>
        <w:rPr>
          <w:rFonts w:hint="eastAsia"/>
          <w:sz w:val="24"/>
        </w:rPr>
        <w:t xml:space="preserve">　　　　　　　　　ＮＰＯ法人そばネット埼玉代表理事</w:t>
      </w:r>
    </w:p>
    <w:p w:rsidR="00E7738F" w:rsidRDefault="00E7738F" w:rsidP="00080F71">
      <w:pPr>
        <w:ind w:left="850" w:hangingChars="315" w:hanging="850"/>
        <w:rPr>
          <w:sz w:val="24"/>
        </w:rPr>
      </w:pPr>
      <w:r>
        <w:rPr>
          <w:rFonts w:hint="eastAsia"/>
          <w:sz w:val="24"/>
        </w:rPr>
        <w:t xml:space="preserve">　　　　　　　　　全麺協五段位　全麺協全国審査員</w:t>
      </w:r>
    </w:p>
    <w:p w:rsidR="00E7738F" w:rsidRDefault="00E7738F" w:rsidP="00E76D53">
      <w:pPr>
        <w:spacing w:line="280" w:lineRule="exact"/>
        <w:ind w:left="850" w:hangingChars="315" w:hanging="850"/>
        <w:rPr>
          <w:sz w:val="24"/>
        </w:rPr>
      </w:pPr>
      <w:bookmarkStart w:id="0" w:name="_GoBack"/>
      <w:bookmarkEnd w:id="0"/>
      <w:r>
        <w:rPr>
          <w:rFonts w:hint="eastAsia"/>
          <w:sz w:val="24"/>
        </w:rPr>
        <w:lastRenderedPageBreak/>
        <w:t xml:space="preserve">　　　　　　　　昼食休憩</w:t>
      </w:r>
    </w:p>
    <w:p w:rsidR="00E7738F" w:rsidRDefault="00E7738F" w:rsidP="00E76D53">
      <w:pPr>
        <w:spacing w:line="280" w:lineRule="exact"/>
        <w:ind w:left="850" w:hangingChars="315" w:hanging="850"/>
        <w:rPr>
          <w:sz w:val="24"/>
        </w:rPr>
      </w:pPr>
    </w:p>
    <w:p w:rsidR="00E7738F" w:rsidRDefault="00E7738F" w:rsidP="00E76D53">
      <w:pPr>
        <w:spacing w:line="280" w:lineRule="exact"/>
        <w:ind w:left="850" w:hangingChars="315" w:hanging="850"/>
        <w:rPr>
          <w:sz w:val="24"/>
        </w:rPr>
      </w:pPr>
      <w:r>
        <w:rPr>
          <w:rFonts w:hint="eastAsia"/>
          <w:sz w:val="24"/>
        </w:rPr>
        <w:t xml:space="preserve">　　　講義</w:t>
      </w:r>
      <w:r>
        <w:rPr>
          <w:rFonts w:hint="eastAsia"/>
          <w:sz w:val="24"/>
        </w:rPr>
        <w:t>3</w:t>
      </w:r>
      <w:r>
        <w:rPr>
          <w:rFonts w:hint="eastAsia"/>
          <w:sz w:val="24"/>
        </w:rPr>
        <w:t xml:space="preserve">　四段位・五段位合格者からの助言（</w:t>
      </w:r>
      <w:r>
        <w:rPr>
          <w:rFonts w:hint="eastAsia"/>
          <w:sz w:val="24"/>
        </w:rPr>
        <w:t>3</w:t>
      </w:r>
      <w:r w:rsidR="009C143A">
        <w:rPr>
          <w:rFonts w:hint="eastAsia"/>
          <w:sz w:val="24"/>
        </w:rPr>
        <w:t>～</w:t>
      </w:r>
      <w:r w:rsidR="009C143A">
        <w:rPr>
          <w:rFonts w:hint="eastAsia"/>
          <w:sz w:val="24"/>
        </w:rPr>
        <w:t>4</w:t>
      </w:r>
      <w:r>
        <w:rPr>
          <w:rFonts w:hint="eastAsia"/>
          <w:sz w:val="24"/>
        </w:rPr>
        <w:t>人）</w:t>
      </w:r>
    </w:p>
    <w:p w:rsidR="00C57284" w:rsidRDefault="00C57284" w:rsidP="00E76D53">
      <w:pPr>
        <w:spacing w:line="280" w:lineRule="exact"/>
        <w:ind w:left="850" w:hangingChars="315" w:hanging="850"/>
        <w:rPr>
          <w:sz w:val="24"/>
        </w:rPr>
      </w:pPr>
    </w:p>
    <w:p w:rsidR="00E7738F" w:rsidRDefault="00E7738F" w:rsidP="00E76D53">
      <w:pPr>
        <w:spacing w:line="280" w:lineRule="exact"/>
        <w:ind w:left="850" w:hangingChars="315" w:hanging="850"/>
        <w:rPr>
          <w:sz w:val="24"/>
        </w:rPr>
      </w:pPr>
      <w:r>
        <w:rPr>
          <w:rFonts w:hint="eastAsia"/>
          <w:sz w:val="24"/>
        </w:rPr>
        <w:t xml:space="preserve">　　　講義</w:t>
      </w:r>
      <w:r>
        <w:rPr>
          <w:rFonts w:hint="eastAsia"/>
          <w:sz w:val="24"/>
        </w:rPr>
        <w:t>4</w:t>
      </w:r>
      <w:r>
        <w:rPr>
          <w:rFonts w:hint="eastAsia"/>
          <w:sz w:val="24"/>
        </w:rPr>
        <w:t xml:space="preserve">　</w:t>
      </w:r>
      <w:r w:rsidR="00C57284">
        <w:rPr>
          <w:rFonts w:hint="eastAsia"/>
          <w:sz w:val="24"/>
        </w:rPr>
        <w:t>手打ちそば指導者のための</w:t>
      </w:r>
      <w:r w:rsidR="00A91BFD">
        <w:rPr>
          <w:rFonts w:hint="eastAsia"/>
          <w:sz w:val="24"/>
        </w:rPr>
        <w:t>技術</w:t>
      </w:r>
      <w:r w:rsidR="00C57284">
        <w:rPr>
          <w:rFonts w:hint="eastAsia"/>
          <w:sz w:val="24"/>
        </w:rPr>
        <w:t>解説</w:t>
      </w:r>
    </w:p>
    <w:p w:rsidR="00E76D53" w:rsidRDefault="00E76D53" w:rsidP="00E76D53">
      <w:pPr>
        <w:spacing w:line="280" w:lineRule="exact"/>
        <w:ind w:left="850" w:hangingChars="315" w:hanging="850"/>
        <w:rPr>
          <w:sz w:val="24"/>
        </w:rPr>
      </w:pPr>
    </w:p>
    <w:p w:rsidR="00E76D53" w:rsidRPr="00E76D53" w:rsidRDefault="00E76D53" w:rsidP="00E76D53">
      <w:pPr>
        <w:pStyle w:val="a5"/>
        <w:numPr>
          <w:ilvl w:val="0"/>
          <w:numId w:val="4"/>
        </w:numPr>
        <w:spacing w:line="280" w:lineRule="exact"/>
        <w:ind w:leftChars="0"/>
        <w:rPr>
          <w:sz w:val="24"/>
        </w:rPr>
      </w:pPr>
      <w:r>
        <w:rPr>
          <w:rFonts w:hint="eastAsia"/>
          <w:sz w:val="24"/>
        </w:rPr>
        <w:t>講義内容は四段・五段の受験対策用の講義ではありません。指導者の資質向上と全麺協高段位受験のための基本知識のコザですのでご了承ください。</w:t>
      </w:r>
    </w:p>
    <w:p w:rsidR="00C57284" w:rsidRDefault="00C57284" w:rsidP="00E76D53">
      <w:pPr>
        <w:spacing w:line="280" w:lineRule="exact"/>
        <w:ind w:left="850" w:hangingChars="315" w:hanging="850"/>
        <w:rPr>
          <w:sz w:val="24"/>
        </w:rPr>
      </w:pPr>
    </w:p>
    <w:p w:rsidR="00C57284" w:rsidRDefault="00C57284" w:rsidP="00E76D53">
      <w:pPr>
        <w:spacing w:line="280" w:lineRule="exact"/>
        <w:ind w:left="850" w:hangingChars="315" w:hanging="850"/>
        <w:rPr>
          <w:sz w:val="24"/>
        </w:rPr>
      </w:pPr>
      <w:r>
        <w:rPr>
          <w:rFonts w:hint="eastAsia"/>
          <w:sz w:val="24"/>
        </w:rPr>
        <w:t>8</w:t>
      </w:r>
      <w:r>
        <w:rPr>
          <w:rFonts w:hint="eastAsia"/>
          <w:sz w:val="24"/>
        </w:rPr>
        <w:t xml:space="preserve">　受講料　　</w:t>
      </w:r>
      <w:r>
        <w:rPr>
          <w:rFonts w:hint="eastAsia"/>
          <w:sz w:val="24"/>
        </w:rPr>
        <w:t>3,000</w:t>
      </w:r>
      <w:r>
        <w:rPr>
          <w:rFonts w:hint="eastAsia"/>
          <w:sz w:val="24"/>
        </w:rPr>
        <w:t>円</w:t>
      </w:r>
      <w:r w:rsidR="00E76D53">
        <w:rPr>
          <w:rFonts w:hint="eastAsia"/>
          <w:sz w:val="24"/>
        </w:rPr>
        <w:t>（</w:t>
      </w:r>
      <w:r>
        <w:rPr>
          <w:rFonts w:hint="eastAsia"/>
          <w:sz w:val="24"/>
        </w:rPr>
        <w:t>弁当希望者には別途弁当代</w:t>
      </w:r>
      <w:r w:rsidR="00E76D53">
        <w:rPr>
          <w:rFonts w:hint="eastAsia"/>
          <w:sz w:val="24"/>
        </w:rPr>
        <w:t>）</w:t>
      </w:r>
    </w:p>
    <w:p w:rsidR="00C57284" w:rsidRDefault="00C57284" w:rsidP="00E76D53">
      <w:pPr>
        <w:spacing w:line="280" w:lineRule="exact"/>
        <w:ind w:left="850" w:hangingChars="315" w:hanging="850"/>
        <w:rPr>
          <w:sz w:val="24"/>
        </w:rPr>
      </w:pPr>
    </w:p>
    <w:p w:rsidR="00C57284" w:rsidRDefault="00A91BFD" w:rsidP="00E76D53">
      <w:pPr>
        <w:spacing w:line="280" w:lineRule="exact"/>
        <w:ind w:left="850" w:hangingChars="315" w:hanging="850"/>
        <w:rPr>
          <w:sz w:val="24"/>
        </w:rPr>
      </w:pPr>
      <w:r>
        <w:rPr>
          <w:rFonts w:hint="eastAsia"/>
          <w:sz w:val="24"/>
        </w:rPr>
        <w:t>9</w:t>
      </w:r>
      <w:r>
        <w:rPr>
          <w:rFonts w:hint="eastAsia"/>
          <w:sz w:val="24"/>
        </w:rPr>
        <w:t xml:space="preserve">　申し込み方法等</w:t>
      </w:r>
    </w:p>
    <w:p w:rsidR="00A91BFD" w:rsidRDefault="00A91BFD" w:rsidP="00E76D53">
      <w:pPr>
        <w:spacing w:line="280" w:lineRule="exact"/>
        <w:ind w:left="850" w:hangingChars="315" w:hanging="850"/>
        <w:rPr>
          <w:sz w:val="24"/>
        </w:rPr>
      </w:pPr>
      <w:r>
        <w:rPr>
          <w:rFonts w:hint="eastAsia"/>
          <w:sz w:val="24"/>
        </w:rPr>
        <w:t xml:space="preserve">　　下記申込書を</w:t>
      </w:r>
      <w:r>
        <w:rPr>
          <w:rFonts w:hint="eastAsia"/>
          <w:sz w:val="24"/>
        </w:rPr>
        <w:t>4</w:t>
      </w:r>
      <w:r>
        <w:rPr>
          <w:rFonts w:hint="eastAsia"/>
          <w:sz w:val="24"/>
        </w:rPr>
        <w:t>月</w:t>
      </w:r>
      <w:r>
        <w:rPr>
          <w:rFonts w:hint="eastAsia"/>
          <w:sz w:val="24"/>
        </w:rPr>
        <w:t>20</w:t>
      </w:r>
      <w:r>
        <w:rPr>
          <w:rFonts w:hint="eastAsia"/>
          <w:sz w:val="24"/>
        </w:rPr>
        <w:t>日（金）までに下記の方法で提出してください。</w:t>
      </w:r>
    </w:p>
    <w:p w:rsidR="00B7297C" w:rsidRDefault="00B7297C" w:rsidP="00E76D53">
      <w:pPr>
        <w:spacing w:line="280" w:lineRule="exact"/>
        <w:ind w:left="850" w:hangingChars="315" w:hanging="850"/>
        <w:rPr>
          <w:sz w:val="24"/>
        </w:rPr>
      </w:pPr>
      <w:r>
        <w:rPr>
          <w:rFonts w:hint="eastAsia"/>
          <w:sz w:val="24"/>
        </w:rPr>
        <w:t xml:space="preserve">　　締切日までも定員に達した場合は締め切らせていただきます。</w:t>
      </w:r>
    </w:p>
    <w:p w:rsidR="00A51A67" w:rsidRDefault="00A51A67" w:rsidP="00E76D53">
      <w:pPr>
        <w:spacing w:line="280" w:lineRule="exact"/>
        <w:ind w:left="850" w:hangingChars="315" w:hanging="850"/>
        <w:rPr>
          <w:sz w:val="24"/>
        </w:rPr>
      </w:pPr>
      <w:r>
        <w:rPr>
          <w:rFonts w:hint="eastAsia"/>
          <w:sz w:val="24"/>
        </w:rPr>
        <w:t xml:space="preserve">　　原則として先着順ですが、</w:t>
      </w:r>
      <w:r>
        <w:rPr>
          <w:rFonts w:hint="eastAsia"/>
          <w:sz w:val="24"/>
        </w:rPr>
        <w:t>30</w:t>
      </w:r>
      <w:r>
        <w:rPr>
          <w:rFonts w:hint="eastAsia"/>
          <w:sz w:val="24"/>
        </w:rPr>
        <w:t>年度受験希望者を優先受講決定します。</w:t>
      </w:r>
    </w:p>
    <w:p w:rsidR="00A51A67" w:rsidRDefault="00A51A67" w:rsidP="00E76D53">
      <w:pPr>
        <w:spacing w:line="280" w:lineRule="exact"/>
        <w:ind w:left="1660" w:hangingChars="615" w:hanging="1660"/>
        <w:rPr>
          <w:sz w:val="24"/>
        </w:rPr>
      </w:pPr>
      <w:r>
        <w:rPr>
          <w:rFonts w:hint="eastAsia"/>
          <w:sz w:val="24"/>
        </w:rPr>
        <w:t xml:space="preserve">　　メール　</w:t>
      </w:r>
      <w:hyperlink r:id="rId9" w:history="1">
        <w:r w:rsidRPr="00403F8D">
          <w:rPr>
            <w:rStyle w:val="aa"/>
            <w:rFonts w:hint="eastAsia"/>
            <w:sz w:val="24"/>
          </w:rPr>
          <w:t>nposobanet@gmail.com</w:t>
        </w:r>
        <w:r w:rsidRPr="00403F8D">
          <w:rPr>
            <w:rStyle w:val="aa"/>
            <w:rFonts w:hint="eastAsia"/>
            <w:sz w:val="24"/>
          </w:rPr>
          <w:t>（着信後返信をしますが、</w:t>
        </w:r>
        <w:r w:rsidRPr="00403F8D">
          <w:rPr>
            <w:rStyle w:val="aa"/>
            <w:rFonts w:hint="eastAsia"/>
            <w:sz w:val="24"/>
          </w:rPr>
          <w:t>2</w:t>
        </w:r>
        <w:r w:rsidRPr="00403F8D">
          <w:rPr>
            <w:rStyle w:val="aa"/>
            <w:rFonts w:hint="eastAsia"/>
            <w:sz w:val="24"/>
          </w:rPr>
          <w:t>日経過して</w:t>
        </w:r>
      </w:hyperlink>
      <w:r>
        <w:rPr>
          <w:rFonts w:hint="eastAsia"/>
          <w:sz w:val="24"/>
        </w:rPr>
        <w:t xml:space="preserve">　も返信がない場合は確認の電話をしてください。）</w:t>
      </w:r>
    </w:p>
    <w:p w:rsidR="00B7297C" w:rsidRDefault="00B7297C" w:rsidP="00E76D53">
      <w:pPr>
        <w:spacing w:line="280" w:lineRule="exact"/>
        <w:ind w:left="1660" w:hangingChars="615" w:hanging="1660"/>
        <w:rPr>
          <w:sz w:val="24"/>
        </w:rPr>
      </w:pPr>
      <w:r>
        <w:rPr>
          <w:rFonts w:hint="eastAsia"/>
          <w:sz w:val="24"/>
        </w:rPr>
        <w:t xml:space="preserve">　　　　　　下記申込書でなく、メールに必要事項を入力いただければ結構です。</w:t>
      </w:r>
    </w:p>
    <w:p w:rsidR="00A51A67" w:rsidRDefault="00A51A67" w:rsidP="00E76D53">
      <w:pPr>
        <w:spacing w:line="280" w:lineRule="exact"/>
        <w:ind w:left="1660" w:hangingChars="615" w:hanging="1660"/>
        <w:rPr>
          <w:rFonts w:ascii="Century" w:eastAsia="ＭＳ 明朝" w:hAnsi="Century" w:cs="Times New Roman"/>
          <w:sz w:val="24"/>
          <w:szCs w:val="24"/>
        </w:rPr>
      </w:pPr>
      <w:r>
        <w:rPr>
          <w:rFonts w:hint="eastAsia"/>
          <w:sz w:val="24"/>
        </w:rPr>
        <w:t xml:space="preserve">　　</w:t>
      </w:r>
      <w:r>
        <w:rPr>
          <w:rFonts w:hint="eastAsia"/>
          <w:sz w:val="24"/>
        </w:rPr>
        <w:t>FAX</w:t>
      </w:r>
      <w:r>
        <w:rPr>
          <w:rFonts w:hint="eastAsia"/>
          <w:sz w:val="24"/>
        </w:rPr>
        <w:t xml:space="preserve">　　</w:t>
      </w:r>
      <w:r w:rsidRPr="00A51A67">
        <w:rPr>
          <w:rFonts w:ascii="Century" w:eastAsia="ＭＳ 明朝" w:hAnsi="Century" w:cs="Times New Roman"/>
          <w:sz w:val="24"/>
          <w:szCs w:val="24"/>
        </w:rPr>
        <w:t>049-222-7658</w:t>
      </w:r>
      <w:r w:rsidR="00593B11">
        <w:rPr>
          <w:rFonts w:ascii="Century" w:eastAsia="ＭＳ 明朝" w:hAnsi="Century" w:cs="Times New Roman" w:hint="eastAsia"/>
          <w:sz w:val="24"/>
          <w:szCs w:val="24"/>
        </w:rPr>
        <w:t xml:space="preserve">　弊法人は原則インターネットメールでの通信としており、便宜上</w:t>
      </w:r>
      <w:r w:rsidR="00593B11">
        <w:rPr>
          <w:rFonts w:ascii="Century" w:eastAsia="ＭＳ 明朝" w:hAnsi="Century" w:cs="Times New Roman" w:hint="eastAsia"/>
          <w:sz w:val="24"/>
          <w:szCs w:val="24"/>
        </w:rPr>
        <w:t>FAX</w:t>
      </w:r>
      <w:r w:rsidR="00593B11">
        <w:rPr>
          <w:rFonts w:ascii="Century" w:eastAsia="ＭＳ 明朝" w:hAnsi="Century" w:cs="Times New Roman" w:hint="eastAsia"/>
          <w:sz w:val="24"/>
          <w:szCs w:val="24"/>
        </w:rPr>
        <w:t>も受け付けますが返信はいたしません。</w:t>
      </w:r>
    </w:p>
    <w:p w:rsidR="00593B11" w:rsidRDefault="00593B11" w:rsidP="00E76D53">
      <w:pPr>
        <w:spacing w:line="280" w:lineRule="exact"/>
        <w:ind w:left="1660" w:hangingChars="615" w:hanging="1660"/>
        <w:rPr>
          <w:sz w:val="24"/>
        </w:rPr>
      </w:pPr>
      <w:r>
        <w:rPr>
          <w:rFonts w:hint="eastAsia"/>
          <w:sz w:val="24"/>
        </w:rPr>
        <w:t xml:space="preserve">　　　　　　着信の確認はお電話でお願いします。</w:t>
      </w:r>
    </w:p>
    <w:p w:rsidR="00593B11" w:rsidRDefault="00593B11" w:rsidP="00E76D53">
      <w:pPr>
        <w:spacing w:line="280" w:lineRule="exact"/>
        <w:ind w:left="1660" w:hangingChars="615" w:hanging="1660"/>
        <w:rPr>
          <w:sz w:val="24"/>
        </w:rPr>
      </w:pPr>
      <w:r>
        <w:rPr>
          <w:rFonts w:hint="eastAsia"/>
          <w:sz w:val="24"/>
        </w:rPr>
        <w:t xml:space="preserve">　　郵送　　〒</w:t>
      </w:r>
      <w:r>
        <w:rPr>
          <w:rFonts w:hint="eastAsia"/>
          <w:sz w:val="24"/>
        </w:rPr>
        <w:t>330-0843</w:t>
      </w:r>
      <w:r>
        <w:rPr>
          <w:rFonts w:hint="eastAsia"/>
          <w:sz w:val="24"/>
        </w:rPr>
        <w:t xml:space="preserve">　さいたま市大宮区吉敷町</w:t>
      </w:r>
      <w:r>
        <w:rPr>
          <w:rFonts w:hint="eastAsia"/>
          <w:sz w:val="24"/>
        </w:rPr>
        <w:t>4-261-5</w:t>
      </w:r>
    </w:p>
    <w:p w:rsidR="00593B11" w:rsidRDefault="00593B11" w:rsidP="00E76D53">
      <w:pPr>
        <w:spacing w:line="280" w:lineRule="exact"/>
        <w:ind w:left="1660" w:hangingChars="615" w:hanging="1660"/>
        <w:rPr>
          <w:sz w:val="24"/>
        </w:rPr>
      </w:pPr>
      <w:r>
        <w:rPr>
          <w:rFonts w:hint="eastAsia"/>
          <w:sz w:val="24"/>
        </w:rPr>
        <w:t xml:space="preserve">　　　　　　</w:t>
      </w:r>
      <w:r>
        <w:rPr>
          <w:rFonts w:hint="eastAsia"/>
          <w:sz w:val="24"/>
        </w:rPr>
        <w:t>NPO</w:t>
      </w:r>
      <w:r>
        <w:rPr>
          <w:rFonts w:hint="eastAsia"/>
          <w:sz w:val="24"/>
        </w:rPr>
        <w:t>法人そばネット埼玉あて</w:t>
      </w:r>
    </w:p>
    <w:p w:rsidR="00593B11" w:rsidRDefault="00593B11" w:rsidP="00E76D53">
      <w:pPr>
        <w:spacing w:line="280" w:lineRule="exact"/>
        <w:ind w:left="1660" w:hangingChars="615" w:hanging="1660"/>
        <w:rPr>
          <w:sz w:val="24"/>
        </w:rPr>
      </w:pPr>
    </w:p>
    <w:p w:rsidR="00593B11" w:rsidRDefault="00593B11" w:rsidP="00E76D53">
      <w:pPr>
        <w:spacing w:line="280" w:lineRule="exact"/>
        <w:ind w:left="1660" w:hangingChars="615" w:hanging="1660"/>
        <w:rPr>
          <w:sz w:val="24"/>
        </w:rPr>
      </w:pPr>
      <w:r>
        <w:rPr>
          <w:rFonts w:hint="eastAsia"/>
          <w:sz w:val="24"/>
        </w:rPr>
        <w:t>10</w:t>
      </w:r>
      <w:r>
        <w:rPr>
          <w:rFonts w:hint="eastAsia"/>
          <w:sz w:val="24"/>
        </w:rPr>
        <w:t xml:space="preserve">　受講決定通知</w:t>
      </w:r>
    </w:p>
    <w:p w:rsidR="00593B11" w:rsidRDefault="00593B11" w:rsidP="00E76D53">
      <w:pPr>
        <w:spacing w:line="280" w:lineRule="exact"/>
        <w:ind w:left="567" w:hangingChars="210" w:hanging="567"/>
        <w:rPr>
          <w:sz w:val="24"/>
        </w:rPr>
      </w:pPr>
      <w:r>
        <w:rPr>
          <w:rFonts w:hint="eastAsia"/>
          <w:sz w:val="24"/>
        </w:rPr>
        <w:t xml:space="preserve">　　上記　発信いただいた方法で受講（或いは受講不可）決定通知を発信します。ただし、</w:t>
      </w:r>
      <w:r>
        <w:rPr>
          <w:rFonts w:hint="eastAsia"/>
          <w:sz w:val="24"/>
        </w:rPr>
        <w:t>FAX</w:t>
      </w:r>
      <w:r>
        <w:rPr>
          <w:rFonts w:hint="eastAsia"/>
          <w:sz w:val="24"/>
        </w:rPr>
        <w:t>の場合は、コンビニや受信状況によって返信ができないこともありますので、その場合は郵送になります。</w:t>
      </w:r>
    </w:p>
    <w:p w:rsidR="00593B11" w:rsidRDefault="00593B11" w:rsidP="00E76D53">
      <w:pPr>
        <w:spacing w:line="280" w:lineRule="exact"/>
        <w:ind w:left="567" w:hangingChars="210" w:hanging="567"/>
        <w:rPr>
          <w:sz w:val="24"/>
        </w:rPr>
      </w:pPr>
    </w:p>
    <w:p w:rsidR="00593B11" w:rsidRDefault="00593B11" w:rsidP="00E76D53">
      <w:pPr>
        <w:spacing w:line="280" w:lineRule="exact"/>
        <w:ind w:left="567" w:hangingChars="210" w:hanging="567"/>
        <w:rPr>
          <w:sz w:val="24"/>
        </w:rPr>
      </w:pPr>
      <w:r>
        <w:rPr>
          <w:rFonts w:hint="eastAsia"/>
          <w:sz w:val="24"/>
        </w:rPr>
        <w:t>11</w:t>
      </w:r>
      <w:r>
        <w:rPr>
          <w:rFonts w:hint="eastAsia"/>
          <w:sz w:val="24"/>
        </w:rPr>
        <w:t xml:space="preserve">　問合せ先</w:t>
      </w:r>
    </w:p>
    <w:p w:rsidR="00593B11" w:rsidRDefault="00593B11" w:rsidP="00E76D53">
      <w:pPr>
        <w:spacing w:line="280" w:lineRule="exact"/>
        <w:ind w:left="567" w:hangingChars="210" w:hanging="567"/>
        <w:rPr>
          <w:sz w:val="24"/>
        </w:rPr>
      </w:pPr>
      <w:r>
        <w:rPr>
          <w:rFonts w:hint="eastAsia"/>
          <w:sz w:val="24"/>
        </w:rPr>
        <w:t xml:space="preserve">　　</w:t>
      </w:r>
      <w:r>
        <w:rPr>
          <w:rFonts w:hint="eastAsia"/>
          <w:sz w:val="24"/>
        </w:rPr>
        <w:t>NPO</w:t>
      </w:r>
      <w:r>
        <w:rPr>
          <w:rFonts w:hint="eastAsia"/>
          <w:sz w:val="24"/>
        </w:rPr>
        <w:t>法人そばネット埼玉事務局　理事　鳥海修一</w:t>
      </w:r>
    </w:p>
    <w:p w:rsidR="00E76D53" w:rsidRDefault="00593B11" w:rsidP="00593B11">
      <w:pPr>
        <w:ind w:left="567" w:hangingChars="210" w:hanging="567"/>
        <w:rPr>
          <w:sz w:val="24"/>
        </w:rPr>
      </w:pPr>
      <w:r>
        <w:rPr>
          <w:rFonts w:hint="eastAsia"/>
          <w:sz w:val="24"/>
        </w:rPr>
        <w:t xml:space="preserve">　　</w:t>
      </w:r>
      <w:r>
        <w:rPr>
          <w:sz w:val="24"/>
        </w:rPr>
        <w:t>M</w:t>
      </w:r>
      <w:r>
        <w:rPr>
          <w:rFonts w:hint="eastAsia"/>
          <w:sz w:val="24"/>
        </w:rPr>
        <w:t>ail:nposobanet@gmail.com  Tel</w:t>
      </w:r>
      <w:r w:rsidR="00E76D53">
        <w:rPr>
          <w:rFonts w:hint="eastAsia"/>
          <w:sz w:val="24"/>
        </w:rPr>
        <w:t xml:space="preserve"> 090-2339-8074</w:t>
      </w:r>
    </w:p>
    <w:p w:rsidR="00E76D53" w:rsidRDefault="00F9715D" w:rsidP="00593B11">
      <w:pPr>
        <w:ind w:left="567" w:hangingChars="210" w:hanging="567"/>
        <w:rPr>
          <w:sz w:val="24"/>
        </w:rPr>
      </w:pPr>
      <w:r>
        <w:rPr>
          <w:rFonts w:hint="eastAsia"/>
          <w:noProof/>
          <w:sz w:val="24"/>
        </w:rPr>
        <mc:AlternateContent>
          <mc:Choice Requires="wps">
            <w:drawing>
              <wp:anchor distT="0" distB="0" distL="114300" distR="114300" simplePos="0" relativeHeight="251662336" behindDoc="0" locked="0" layoutInCell="1" allowOverlap="1" wp14:anchorId="03390DF3" wp14:editId="3ED8D734">
                <wp:simplePos x="0" y="0"/>
                <wp:positionH relativeFrom="column">
                  <wp:posOffset>2713355</wp:posOffset>
                </wp:positionH>
                <wp:positionV relativeFrom="paragraph">
                  <wp:posOffset>156210</wp:posOffset>
                </wp:positionV>
                <wp:extent cx="8572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572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6D53" w:rsidRDefault="00E76D53">
                            <w:r>
                              <w:rPr>
                                <w:rFonts w:hint="eastAsia"/>
                              </w:rPr>
                              <w:t>切取り線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3.65pt;margin-top:12.3pt;width:67.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" fillcolor="white [3201]" stroked="f" strokeweight=".5pt">
                <v:textbox>
                  <w:txbxContent>
                    <w:p w:rsidR="00E76D53" w:rsidRDefault="00E76D53">
                      <w:r>
                        <w:rPr>
                          <w:rFonts w:hint="eastAsia"/>
                        </w:rPr>
                        <w:t>切取り線</w:t>
                      </w:r>
                    </w:p>
                  </w:txbxContent>
                </v:textbox>
              </v:shape>
            </w:pict>
          </mc:Fallback>
        </mc:AlternateContent>
      </w:r>
    </w:p>
    <w:p w:rsidR="00E76D53" w:rsidRDefault="00F9715D" w:rsidP="00593B11">
      <w:pPr>
        <w:ind w:left="567" w:hangingChars="210" w:hanging="567"/>
        <w:rPr>
          <w:sz w:val="24"/>
        </w:rPr>
      </w:pPr>
      <w:r>
        <w:rPr>
          <w:rFonts w:hint="eastAsia"/>
          <w:noProof/>
          <w:sz w:val="24"/>
        </w:rPr>
        <mc:AlternateContent>
          <mc:Choice Requires="wps">
            <w:drawing>
              <wp:anchor distT="0" distB="0" distL="114300" distR="114300" simplePos="0" relativeHeight="251661312" behindDoc="0" locked="0" layoutInCell="1" allowOverlap="1" wp14:anchorId="3E921754" wp14:editId="0595BFAB">
                <wp:simplePos x="0" y="0"/>
                <wp:positionH relativeFrom="column">
                  <wp:posOffset>3570605</wp:posOffset>
                </wp:positionH>
                <wp:positionV relativeFrom="paragraph">
                  <wp:posOffset>80010</wp:posOffset>
                </wp:positionV>
                <wp:extent cx="21907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21907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15pt,6.3pt" to="453.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" strokecolor="#4579b8 [3044]">
                <v:stroke dashstyle="dash"/>
              </v:line>
            </w:pict>
          </mc:Fallback>
        </mc:AlternateContent>
      </w:r>
      <w:r>
        <w:rPr>
          <w:rFonts w:hint="eastAsia"/>
          <w:noProof/>
          <w:sz w:val="24"/>
        </w:rPr>
        <mc:AlternateContent>
          <mc:Choice Requires="wps">
            <w:drawing>
              <wp:anchor distT="0" distB="0" distL="114300" distR="114300" simplePos="0" relativeHeight="251659264" behindDoc="0" locked="0" layoutInCell="1" allowOverlap="1" wp14:anchorId="311A4F6B" wp14:editId="59657D5B">
                <wp:simplePos x="0" y="0"/>
                <wp:positionH relativeFrom="column">
                  <wp:posOffset>370205</wp:posOffset>
                </wp:positionH>
                <wp:positionV relativeFrom="paragraph">
                  <wp:posOffset>80010</wp:posOffset>
                </wp:positionV>
                <wp:extent cx="21907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1907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5pt,6.3pt" to="201.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" strokecolor="#4579b8 [3044]">
                <v:stroke dashstyle="dash"/>
              </v:line>
            </w:pict>
          </mc:Fallback>
        </mc:AlternateContent>
      </w:r>
    </w:p>
    <w:p w:rsidR="00B7297C" w:rsidRDefault="00B7297C" w:rsidP="00B7297C">
      <w:pPr>
        <w:spacing w:line="320" w:lineRule="exact"/>
        <w:jc w:val="center"/>
        <w:rPr>
          <w:sz w:val="24"/>
        </w:rPr>
      </w:pPr>
      <w:r>
        <w:rPr>
          <w:rFonts w:hint="eastAsia"/>
          <w:sz w:val="24"/>
        </w:rPr>
        <w:t>第</w:t>
      </w:r>
      <w:r>
        <w:rPr>
          <w:rFonts w:hint="eastAsia"/>
          <w:sz w:val="24"/>
        </w:rPr>
        <w:t>35</w:t>
      </w:r>
      <w:r>
        <w:rPr>
          <w:rFonts w:hint="eastAsia"/>
          <w:sz w:val="24"/>
        </w:rPr>
        <w:t>回手打ちそばアカデミー</w:t>
      </w:r>
      <w:r>
        <w:rPr>
          <w:rFonts w:hint="eastAsia"/>
          <w:sz w:val="24"/>
        </w:rPr>
        <w:t>in</w:t>
      </w:r>
      <w:r>
        <w:rPr>
          <w:rFonts w:hint="eastAsia"/>
          <w:sz w:val="24"/>
        </w:rPr>
        <w:t>さいたま受講申込書</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640"/>
        <w:gridCol w:w="1218"/>
        <w:gridCol w:w="1152"/>
        <w:gridCol w:w="935"/>
      </w:tblGrid>
      <w:tr w:rsidR="00B7297C" w:rsidRPr="00B7297C" w:rsidTr="00B7297C">
        <w:trPr>
          <w:trHeight w:val="116"/>
          <w:jc w:val="center"/>
        </w:trPr>
        <w:tc>
          <w:tcPr>
            <w:tcW w:w="2993" w:type="dxa"/>
          </w:tcPr>
          <w:p w:rsidR="00B7297C" w:rsidRPr="00B7297C" w:rsidRDefault="00B7297C" w:rsidP="00B7297C">
            <w:pPr>
              <w:jc w:val="center"/>
              <w:rPr>
                <w:rFonts w:ascii="Century" w:eastAsia="ＭＳ 明朝" w:hAnsi="Century" w:cs="Times New Roman"/>
                <w:sz w:val="16"/>
                <w:szCs w:val="16"/>
              </w:rPr>
            </w:pPr>
            <w:r w:rsidRPr="00B7297C">
              <w:rPr>
                <w:rFonts w:ascii="Century" w:eastAsia="ＭＳ 明朝" w:hAnsi="Century" w:cs="Times New Roman" w:hint="eastAsia"/>
                <w:sz w:val="24"/>
                <w:szCs w:val="16"/>
              </w:rPr>
              <w:t>会員の種別</w:t>
            </w:r>
          </w:p>
        </w:tc>
        <w:tc>
          <w:tcPr>
            <w:tcW w:w="5945" w:type="dxa"/>
            <w:gridSpan w:val="4"/>
          </w:tcPr>
          <w:p w:rsidR="00B7297C" w:rsidRPr="00B7297C" w:rsidRDefault="00B7297C" w:rsidP="00F83610">
            <w:pPr>
              <w:jc w:val="center"/>
              <w:rPr>
                <w:rFonts w:ascii="Century" w:eastAsia="ＭＳ 明朝" w:hAnsi="Century" w:cs="Times New Roman"/>
                <w:sz w:val="24"/>
                <w:szCs w:val="24"/>
              </w:rPr>
            </w:pPr>
            <w:r w:rsidRPr="00B7297C">
              <w:rPr>
                <w:rFonts w:ascii="Century" w:eastAsia="ＭＳ 明朝" w:hAnsi="Century" w:cs="Times New Roman" w:hint="eastAsia"/>
                <w:sz w:val="24"/>
                <w:szCs w:val="24"/>
              </w:rPr>
              <w:t>団体正会員・個人正会員</w:t>
            </w:r>
          </w:p>
        </w:tc>
      </w:tr>
      <w:tr w:rsidR="00B7297C" w:rsidRPr="00B7297C" w:rsidTr="00B7297C">
        <w:trPr>
          <w:trHeight w:val="116"/>
          <w:jc w:val="center"/>
        </w:trPr>
        <w:tc>
          <w:tcPr>
            <w:tcW w:w="2993" w:type="dxa"/>
          </w:tcPr>
          <w:p w:rsidR="00B7297C" w:rsidRPr="00B7297C" w:rsidRDefault="00B7297C" w:rsidP="00B7297C">
            <w:pPr>
              <w:jc w:val="center"/>
              <w:rPr>
                <w:rFonts w:ascii="Century" w:eastAsia="ＭＳ 明朝" w:hAnsi="Century" w:cs="Times New Roman"/>
                <w:sz w:val="24"/>
                <w:szCs w:val="16"/>
              </w:rPr>
            </w:pPr>
            <w:r w:rsidRPr="00B7297C">
              <w:rPr>
                <w:rFonts w:ascii="Century" w:eastAsia="ＭＳ 明朝" w:hAnsi="Century" w:cs="Times New Roman" w:hint="eastAsia"/>
                <w:sz w:val="24"/>
                <w:szCs w:val="16"/>
              </w:rPr>
              <w:t>団体正会員名</w:t>
            </w:r>
            <w:r w:rsidRPr="00B7297C">
              <w:rPr>
                <w:rFonts w:ascii="Century" w:eastAsia="ＭＳ 明朝" w:hAnsi="Century" w:cs="Times New Roman" w:hint="eastAsia"/>
                <w:sz w:val="16"/>
                <w:szCs w:val="16"/>
              </w:rPr>
              <w:t>（個人は不要）</w:t>
            </w:r>
          </w:p>
        </w:tc>
        <w:tc>
          <w:tcPr>
            <w:tcW w:w="5945" w:type="dxa"/>
            <w:gridSpan w:val="4"/>
          </w:tcPr>
          <w:p w:rsidR="00B7297C" w:rsidRPr="00B7297C" w:rsidRDefault="00B7297C" w:rsidP="00B7297C">
            <w:pPr>
              <w:jc w:val="center"/>
              <w:rPr>
                <w:rFonts w:ascii="Century" w:eastAsia="ＭＳ 明朝" w:hAnsi="Century" w:cs="Times New Roman"/>
                <w:sz w:val="24"/>
                <w:szCs w:val="24"/>
              </w:rPr>
            </w:pPr>
          </w:p>
        </w:tc>
      </w:tr>
      <w:tr w:rsidR="002271C6" w:rsidRPr="00B7297C" w:rsidTr="002271C6">
        <w:trPr>
          <w:trHeight w:val="149"/>
          <w:jc w:val="center"/>
        </w:trPr>
        <w:tc>
          <w:tcPr>
            <w:tcW w:w="2993" w:type="dxa"/>
            <w:vAlign w:val="center"/>
          </w:tcPr>
          <w:p w:rsidR="002271C6" w:rsidRPr="00B7297C" w:rsidRDefault="002271C6" w:rsidP="00B7297C">
            <w:pPr>
              <w:jc w:val="center"/>
              <w:rPr>
                <w:rFonts w:ascii="Century" w:eastAsia="ＭＳ 明朝" w:hAnsi="Century" w:cs="Times New Roman"/>
                <w:sz w:val="24"/>
                <w:szCs w:val="20"/>
              </w:rPr>
            </w:pPr>
            <w:r w:rsidRPr="00B7297C">
              <w:rPr>
                <w:rFonts w:ascii="Century" w:eastAsia="ＭＳ 明朝" w:hAnsi="Century" w:cs="Times New Roman" w:hint="eastAsia"/>
                <w:sz w:val="24"/>
                <w:szCs w:val="20"/>
              </w:rPr>
              <w:t>氏　名</w:t>
            </w:r>
          </w:p>
        </w:tc>
        <w:tc>
          <w:tcPr>
            <w:tcW w:w="3858" w:type="dxa"/>
            <w:gridSpan w:val="2"/>
          </w:tcPr>
          <w:p w:rsidR="002271C6" w:rsidRPr="00B7297C" w:rsidRDefault="002271C6" w:rsidP="00B7297C">
            <w:pPr>
              <w:rPr>
                <w:rFonts w:ascii="Century" w:eastAsia="ＭＳ 明朝" w:hAnsi="Century" w:cs="Times New Roman"/>
                <w:sz w:val="20"/>
                <w:szCs w:val="20"/>
              </w:rPr>
            </w:pPr>
          </w:p>
        </w:tc>
        <w:tc>
          <w:tcPr>
            <w:tcW w:w="1152" w:type="dxa"/>
          </w:tcPr>
          <w:p w:rsidR="002271C6" w:rsidRPr="00B7297C" w:rsidRDefault="002271C6" w:rsidP="00B7297C">
            <w:pPr>
              <w:rPr>
                <w:rFonts w:ascii="Century" w:eastAsia="ＭＳ 明朝" w:hAnsi="Century" w:cs="Times New Roman"/>
                <w:sz w:val="20"/>
                <w:szCs w:val="20"/>
              </w:rPr>
            </w:pPr>
            <w:r w:rsidRPr="002271C6">
              <w:rPr>
                <w:rFonts w:ascii="Century" w:eastAsia="ＭＳ 明朝" w:hAnsi="Century" w:cs="Times New Roman" w:hint="eastAsia"/>
                <w:sz w:val="22"/>
                <w:szCs w:val="20"/>
              </w:rPr>
              <w:t>現段位</w:t>
            </w:r>
          </w:p>
        </w:tc>
        <w:tc>
          <w:tcPr>
            <w:tcW w:w="935" w:type="dxa"/>
          </w:tcPr>
          <w:p w:rsidR="002271C6" w:rsidRPr="00B7297C" w:rsidRDefault="002271C6" w:rsidP="00B7297C">
            <w:pPr>
              <w:rPr>
                <w:rFonts w:ascii="Century" w:eastAsia="ＭＳ 明朝" w:hAnsi="Century" w:cs="Times New Roman"/>
                <w:sz w:val="20"/>
                <w:szCs w:val="20"/>
              </w:rPr>
            </w:pPr>
          </w:p>
        </w:tc>
      </w:tr>
      <w:tr w:rsidR="00B7297C" w:rsidRPr="00B7297C" w:rsidTr="00B7297C">
        <w:trPr>
          <w:trHeight w:val="311"/>
          <w:jc w:val="center"/>
        </w:trPr>
        <w:tc>
          <w:tcPr>
            <w:tcW w:w="2993" w:type="dxa"/>
            <w:vAlign w:val="center"/>
          </w:tcPr>
          <w:p w:rsidR="00B7297C" w:rsidRPr="00B7297C" w:rsidRDefault="00B7297C" w:rsidP="00B7297C">
            <w:pPr>
              <w:jc w:val="center"/>
              <w:rPr>
                <w:rFonts w:ascii="Century" w:eastAsia="ＭＳ 明朝" w:hAnsi="Century" w:cs="Times New Roman"/>
                <w:sz w:val="24"/>
                <w:szCs w:val="20"/>
              </w:rPr>
            </w:pPr>
            <w:r w:rsidRPr="00B7297C">
              <w:rPr>
                <w:rFonts w:ascii="Century" w:eastAsia="ＭＳ 明朝" w:hAnsi="Century" w:cs="Times New Roman" w:hint="eastAsia"/>
                <w:sz w:val="24"/>
                <w:szCs w:val="20"/>
              </w:rPr>
              <w:t>住　所</w:t>
            </w:r>
          </w:p>
        </w:tc>
        <w:tc>
          <w:tcPr>
            <w:tcW w:w="5945" w:type="dxa"/>
            <w:gridSpan w:val="4"/>
          </w:tcPr>
          <w:p w:rsidR="00B7297C" w:rsidRPr="00B7297C" w:rsidRDefault="00B7297C" w:rsidP="00B7297C">
            <w:pPr>
              <w:rPr>
                <w:rFonts w:ascii="Century" w:eastAsia="ＭＳ 明朝" w:hAnsi="Century" w:cs="Times New Roman"/>
                <w:sz w:val="20"/>
                <w:szCs w:val="20"/>
              </w:rPr>
            </w:pPr>
          </w:p>
        </w:tc>
      </w:tr>
      <w:tr w:rsidR="00B7297C" w:rsidRPr="00B7297C" w:rsidTr="00B7297C">
        <w:trPr>
          <w:trHeight w:val="111"/>
          <w:jc w:val="center"/>
        </w:trPr>
        <w:tc>
          <w:tcPr>
            <w:tcW w:w="2993" w:type="dxa"/>
            <w:vAlign w:val="center"/>
          </w:tcPr>
          <w:p w:rsidR="00B7297C" w:rsidRPr="00B7297C" w:rsidRDefault="00B7297C" w:rsidP="00B7297C">
            <w:pPr>
              <w:jc w:val="center"/>
              <w:rPr>
                <w:rFonts w:ascii="Century" w:eastAsia="ＭＳ 明朝" w:hAnsi="Century" w:cs="Times New Roman"/>
                <w:sz w:val="24"/>
                <w:szCs w:val="20"/>
              </w:rPr>
            </w:pPr>
            <w:r w:rsidRPr="00B7297C">
              <w:rPr>
                <w:rFonts w:ascii="Century" w:eastAsia="ＭＳ 明朝" w:hAnsi="Century" w:cs="Times New Roman" w:hint="eastAsia"/>
                <w:sz w:val="24"/>
                <w:szCs w:val="20"/>
              </w:rPr>
              <w:t>電　話・ＦＡＸ</w:t>
            </w:r>
          </w:p>
        </w:tc>
        <w:tc>
          <w:tcPr>
            <w:tcW w:w="2640" w:type="dxa"/>
          </w:tcPr>
          <w:p w:rsidR="00B7297C" w:rsidRPr="00B7297C" w:rsidRDefault="00B7297C" w:rsidP="00B7297C">
            <w:pPr>
              <w:rPr>
                <w:rFonts w:ascii="Century" w:eastAsia="ＭＳ 明朝" w:hAnsi="Century" w:cs="Times New Roman"/>
                <w:sz w:val="20"/>
                <w:szCs w:val="20"/>
              </w:rPr>
            </w:pPr>
          </w:p>
        </w:tc>
        <w:tc>
          <w:tcPr>
            <w:tcW w:w="3305" w:type="dxa"/>
            <w:gridSpan w:val="3"/>
          </w:tcPr>
          <w:p w:rsidR="00B7297C" w:rsidRPr="00B7297C" w:rsidRDefault="00B7297C" w:rsidP="00B7297C">
            <w:pPr>
              <w:rPr>
                <w:rFonts w:ascii="Century" w:eastAsia="ＭＳ 明朝" w:hAnsi="Century" w:cs="Times New Roman"/>
                <w:sz w:val="20"/>
                <w:szCs w:val="20"/>
              </w:rPr>
            </w:pPr>
          </w:p>
        </w:tc>
      </w:tr>
      <w:tr w:rsidR="00B7297C" w:rsidRPr="00B7297C" w:rsidTr="00B7297C">
        <w:trPr>
          <w:trHeight w:val="90"/>
          <w:jc w:val="center"/>
        </w:trPr>
        <w:tc>
          <w:tcPr>
            <w:tcW w:w="2993" w:type="dxa"/>
            <w:vAlign w:val="center"/>
          </w:tcPr>
          <w:p w:rsidR="00B7297C" w:rsidRPr="00B7297C" w:rsidRDefault="00B7297C" w:rsidP="00B7297C">
            <w:pPr>
              <w:jc w:val="center"/>
              <w:rPr>
                <w:rFonts w:ascii="Century" w:eastAsia="ＭＳ 明朝" w:hAnsi="Century" w:cs="Times New Roman"/>
                <w:sz w:val="24"/>
                <w:szCs w:val="20"/>
              </w:rPr>
            </w:pPr>
            <w:r w:rsidRPr="00B7297C">
              <w:rPr>
                <w:rFonts w:ascii="Century" w:eastAsia="ＭＳ 明朝" w:hAnsi="Century" w:cs="Times New Roman" w:hint="eastAsia"/>
                <w:sz w:val="24"/>
                <w:szCs w:val="20"/>
              </w:rPr>
              <w:t>E-mail</w:t>
            </w:r>
          </w:p>
        </w:tc>
        <w:tc>
          <w:tcPr>
            <w:tcW w:w="5945" w:type="dxa"/>
            <w:gridSpan w:val="4"/>
          </w:tcPr>
          <w:p w:rsidR="00B7297C" w:rsidRPr="00B7297C" w:rsidRDefault="00B7297C" w:rsidP="00B7297C">
            <w:pPr>
              <w:rPr>
                <w:rFonts w:ascii="Century" w:eastAsia="ＭＳ 明朝" w:hAnsi="Century" w:cs="Times New Roman"/>
                <w:sz w:val="20"/>
                <w:szCs w:val="20"/>
              </w:rPr>
            </w:pPr>
          </w:p>
        </w:tc>
      </w:tr>
      <w:tr w:rsidR="002271C6" w:rsidRPr="00B7297C" w:rsidTr="00B7297C">
        <w:trPr>
          <w:trHeight w:val="90"/>
          <w:jc w:val="center"/>
        </w:trPr>
        <w:tc>
          <w:tcPr>
            <w:tcW w:w="2993" w:type="dxa"/>
            <w:vAlign w:val="center"/>
          </w:tcPr>
          <w:p w:rsidR="002271C6" w:rsidRPr="00B7297C" w:rsidRDefault="002271C6" w:rsidP="00B7297C">
            <w:pPr>
              <w:jc w:val="center"/>
              <w:rPr>
                <w:rFonts w:ascii="Century" w:eastAsia="ＭＳ 明朝" w:hAnsi="Century" w:cs="Times New Roman"/>
                <w:sz w:val="24"/>
                <w:szCs w:val="20"/>
              </w:rPr>
            </w:pPr>
            <w:r>
              <w:rPr>
                <w:rFonts w:ascii="Century" w:eastAsia="ＭＳ 明朝" w:hAnsi="Century" w:cs="Times New Roman" w:hint="eastAsia"/>
                <w:sz w:val="24"/>
                <w:szCs w:val="20"/>
              </w:rPr>
              <w:t>30</w:t>
            </w:r>
            <w:r>
              <w:rPr>
                <w:rFonts w:ascii="Century" w:eastAsia="ＭＳ 明朝" w:hAnsi="Century" w:cs="Times New Roman" w:hint="eastAsia"/>
                <w:sz w:val="24"/>
                <w:szCs w:val="20"/>
              </w:rPr>
              <w:t>年度受験希望の有無</w:t>
            </w:r>
          </w:p>
        </w:tc>
        <w:tc>
          <w:tcPr>
            <w:tcW w:w="5945" w:type="dxa"/>
            <w:gridSpan w:val="4"/>
          </w:tcPr>
          <w:p w:rsidR="002271C6" w:rsidRPr="002271C6" w:rsidRDefault="002271C6" w:rsidP="00B7297C">
            <w:pPr>
              <w:rPr>
                <w:rFonts w:ascii="Century" w:eastAsia="ＭＳ 明朝" w:hAnsi="Century" w:cs="Times New Roman"/>
                <w:sz w:val="22"/>
                <w:szCs w:val="20"/>
              </w:rPr>
            </w:pPr>
            <w:r w:rsidRPr="002271C6">
              <w:rPr>
                <w:rFonts w:ascii="Century" w:eastAsia="ＭＳ 明朝" w:hAnsi="Century" w:cs="Times New Roman" w:hint="eastAsia"/>
                <w:sz w:val="22"/>
                <w:szCs w:val="20"/>
              </w:rPr>
              <w:t>事前調査で「受験希望」と回答して　いる・いない</w:t>
            </w:r>
          </w:p>
        </w:tc>
      </w:tr>
      <w:tr w:rsidR="00F9715D" w:rsidRPr="00B7297C" w:rsidTr="00B7297C">
        <w:trPr>
          <w:trHeight w:val="90"/>
          <w:jc w:val="center"/>
        </w:trPr>
        <w:tc>
          <w:tcPr>
            <w:tcW w:w="2993" w:type="dxa"/>
            <w:vAlign w:val="center"/>
          </w:tcPr>
          <w:p w:rsidR="00F9715D" w:rsidRDefault="00F9715D" w:rsidP="00B7297C">
            <w:pPr>
              <w:jc w:val="center"/>
              <w:rPr>
                <w:rFonts w:ascii="Century" w:eastAsia="ＭＳ 明朝" w:hAnsi="Century" w:cs="Times New Roman" w:hint="eastAsia"/>
                <w:sz w:val="24"/>
                <w:szCs w:val="20"/>
              </w:rPr>
            </w:pPr>
            <w:r>
              <w:rPr>
                <w:rFonts w:ascii="Century" w:eastAsia="ＭＳ 明朝" w:hAnsi="Century" w:cs="Times New Roman" w:hint="eastAsia"/>
                <w:sz w:val="24"/>
                <w:szCs w:val="20"/>
              </w:rPr>
              <w:t>弁当希望の有無</w:t>
            </w:r>
          </w:p>
        </w:tc>
        <w:tc>
          <w:tcPr>
            <w:tcW w:w="5945" w:type="dxa"/>
            <w:gridSpan w:val="4"/>
          </w:tcPr>
          <w:p w:rsidR="00F9715D" w:rsidRPr="002271C6" w:rsidRDefault="00F9715D" w:rsidP="00F9715D">
            <w:pPr>
              <w:jc w:val="center"/>
              <w:rPr>
                <w:rFonts w:ascii="Century" w:eastAsia="ＭＳ 明朝" w:hAnsi="Century" w:cs="Times New Roman" w:hint="eastAsia"/>
                <w:sz w:val="22"/>
                <w:szCs w:val="20"/>
              </w:rPr>
            </w:pPr>
            <w:r w:rsidRPr="00F9715D">
              <w:rPr>
                <w:rFonts w:ascii="Century" w:eastAsia="ＭＳ 明朝" w:hAnsi="Century" w:cs="Times New Roman" w:hint="eastAsia"/>
                <w:sz w:val="24"/>
                <w:szCs w:val="20"/>
              </w:rPr>
              <w:t>有</w:t>
            </w:r>
            <w:r>
              <w:rPr>
                <w:rFonts w:ascii="Century" w:eastAsia="ＭＳ 明朝" w:hAnsi="Century" w:cs="Times New Roman" w:hint="eastAsia"/>
                <w:sz w:val="24"/>
                <w:szCs w:val="20"/>
              </w:rPr>
              <w:t xml:space="preserve">　・　</w:t>
            </w:r>
            <w:r w:rsidRPr="00F9715D">
              <w:rPr>
                <w:rFonts w:ascii="Century" w:eastAsia="ＭＳ 明朝" w:hAnsi="Century" w:cs="Times New Roman" w:hint="eastAsia"/>
                <w:sz w:val="24"/>
                <w:szCs w:val="20"/>
              </w:rPr>
              <w:t>無</w:t>
            </w:r>
            <w:r>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800</w:t>
            </w:r>
            <w:r>
              <w:rPr>
                <w:rFonts w:ascii="Century" w:eastAsia="ＭＳ 明朝" w:hAnsi="Century" w:cs="Times New Roman" w:hint="eastAsia"/>
                <w:sz w:val="22"/>
                <w:szCs w:val="20"/>
              </w:rPr>
              <w:t>円前後）</w:t>
            </w:r>
          </w:p>
        </w:tc>
      </w:tr>
    </w:tbl>
    <w:p w:rsidR="00B7297C" w:rsidRPr="00B7297C" w:rsidRDefault="00B7297C" w:rsidP="00B7297C">
      <w:pPr>
        <w:spacing w:line="320" w:lineRule="exact"/>
        <w:jc w:val="center"/>
        <w:rPr>
          <w:sz w:val="24"/>
        </w:rPr>
      </w:pPr>
    </w:p>
    <w:p w:rsidR="00E76D53" w:rsidRPr="00F83610" w:rsidRDefault="00B7297C" w:rsidP="00F83610">
      <w:pPr>
        <w:pStyle w:val="a5"/>
        <w:numPr>
          <w:ilvl w:val="0"/>
          <w:numId w:val="4"/>
        </w:numPr>
        <w:ind w:leftChars="0"/>
        <w:rPr>
          <w:sz w:val="24"/>
        </w:rPr>
      </w:pPr>
      <w:r w:rsidRPr="00F83610">
        <w:rPr>
          <w:rFonts w:hint="eastAsia"/>
          <w:sz w:val="24"/>
        </w:rPr>
        <w:t>団体正会員で複数の受講者の場合は、適宜別紙を付してください。</w:t>
      </w:r>
    </w:p>
    <w:sectPr w:rsidR="00E76D53" w:rsidRPr="00F83610" w:rsidSect="001E07BA">
      <w:pgSz w:w="11906" w:h="16838" w:code="9"/>
      <w:pgMar w:top="1134" w:right="1247" w:bottom="1474" w:left="1247"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BC" w:rsidRDefault="00CE2FBC" w:rsidP="00A91BFD">
      <w:r>
        <w:separator/>
      </w:r>
    </w:p>
  </w:endnote>
  <w:endnote w:type="continuationSeparator" w:id="0">
    <w:p w:rsidR="00CE2FBC" w:rsidRDefault="00CE2FBC" w:rsidP="00A9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BC" w:rsidRDefault="00CE2FBC" w:rsidP="00A91BFD">
      <w:r>
        <w:separator/>
      </w:r>
    </w:p>
  </w:footnote>
  <w:footnote w:type="continuationSeparator" w:id="0">
    <w:p w:rsidR="00CE2FBC" w:rsidRDefault="00CE2FBC" w:rsidP="00A91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79D6"/>
    <w:multiLevelType w:val="hybridMultilevel"/>
    <w:tmpl w:val="65029312"/>
    <w:lvl w:ilvl="0" w:tplc="A26C7E28">
      <w:start w:val="1"/>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nsid w:val="5ADF75EF"/>
    <w:multiLevelType w:val="hybridMultilevel"/>
    <w:tmpl w:val="FD3213DC"/>
    <w:lvl w:ilvl="0" w:tplc="6E60EA32">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nsid w:val="5F82413F"/>
    <w:multiLevelType w:val="hybridMultilevel"/>
    <w:tmpl w:val="9A9C014E"/>
    <w:lvl w:ilvl="0" w:tplc="C2BAF042">
      <w:start w:val="1"/>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nsid w:val="7BF54781"/>
    <w:multiLevelType w:val="hybridMultilevel"/>
    <w:tmpl w:val="1C8432E6"/>
    <w:lvl w:ilvl="0" w:tplc="309E6CF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93"/>
    <w:rsid w:val="00080F71"/>
    <w:rsid w:val="000C57D8"/>
    <w:rsid w:val="001152F5"/>
    <w:rsid w:val="0014033A"/>
    <w:rsid w:val="001855D7"/>
    <w:rsid w:val="001E07BA"/>
    <w:rsid w:val="001F311E"/>
    <w:rsid w:val="002271C6"/>
    <w:rsid w:val="002D55C1"/>
    <w:rsid w:val="00412F5B"/>
    <w:rsid w:val="00414F5E"/>
    <w:rsid w:val="0044050C"/>
    <w:rsid w:val="00572B93"/>
    <w:rsid w:val="00593B11"/>
    <w:rsid w:val="00624222"/>
    <w:rsid w:val="006E7BEE"/>
    <w:rsid w:val="007170AD"/>
    <w:rsid w:val="00740F60"/>
    <w:rsid w:val="00797193"/>
    <w:rsid w:val="008F1FA1"/>
    <w:rsid w:val="008F381E"/>
    <w:rsid w:val="0091515F"/>
    <w:rsid w:val="00921040"/>
    <w:rsid w:val="009C143A"/>
    <w:rsid w:val="00A51A67"/>
    <w:rsid w:val="00A91BFD"/>
    <w:rsid w:val="00AD0A5B"/>
    <w:rsid w:val="00B7297C"/>
    <w:rsid w:val="00BE75C5"/>
    <w:rsid w:val="00C139E3"/>
    <w:rsid w:val="00C57284"/>
    <w:rsid w:val="00C60057"/>
    <w:rsid w:val="00CE2FBC"/>
    <w:rsid w:val="00E76D53"/>
    <w:rsid w:val="00E7738F"/>
    <w:rsid w:val="00F83610"/>
    <w:rsid w:val="00F9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0F71"/>
  </w:style>
  <w:style w:type="character" w:customStyle="1" w:styleId="a4">
    <w:name w:val="日付 (文字)"/>
    <w:basedOn w:val="a0"/>
    <w:link w:val="a3"/>
    <w:uiPriority w:val="99"/>
    <w:semiHidden/>
    <w:rsid w:val="00080F71"/>
  </w:style>
  <w:style w:type="paragraph" w:styleId="a5">
    <w:name w:val="List Paragraph"/>
    <w:basedOn w:val="a"/>
    <w:uiPriority w:val="34"/>
    <w:qFormat/>
    <w:rsid w:val="001152F5"/>
    <w:pPr>
      <w:ind w:leftChars="400" w:left="840"/>
    </w:pPr>
  </w:style>
  <w:style w:type="paragraph" w:styleId="a6">
    <w:name w:val="header"/>
    <w:basedOn w:val="a"/>
    <w:link w:val="a7"/>
    <w:uiPriority w:val="99"/>
    <w:unhideWhenUsed/>
    <w:rsid w:val="00A91BFD"/>
    <w:pPr>
      <w:tabs>
        <w:tab w:val="center" w:pos="4252"/>
        <w:tab w:val="right" w:pos="8504"/>
      </w:tabs>
      <w:snapToGrid w:val="0"/>
    </w:pPr>
  </w:style>
  <w:style w:type="character" w:customStyle="1" w:styleId="a7">
    <w:name w:val="ヘッダー (文字)"/>
    <w:basedOn w:val="a0"/>
    <w:link w:val="a6"/>
    <w:uiPriority w:val="99"/>
    <w:rsid w:val="00A91BFD"/>
  </w:style>
  <w:style w:type="paragraph" w:styleId="a8">
    <w:name w:val="footer"/>
    <w:basedOn w:val="a"/>
    <w:link w:val="a9"/>
    <w:uiPriority w:val="99"/>
    <w:unhideWhenUsed/>
    <w:rsid w:val="00A91BFD"/>
    <w:pPr>
      <w:tabs>
        <w:tab w:val="center" w:pos="4252"/>
        <w:tab w:val="right" w:pos="8504"/>
      </w:tabs>
      <w:snapToGrid w:val="0"/>
    </w:pPr>
  </w:style>
  <w:style w:type="character" w:customStyle="1" w:styleId="a9">
    <w:name w:val="フッター (文字)"/>
    <w:basedOn w:val="a0"/>
    <w:link w:val="a8"/>
    <w:uiPriority w:val="99"/>
    <w:rsid w:val="00A91BFD"/>
  </w:style>
  <w:style w:type="character" w:styleId="aa">
    <w:name w:val="Hyperlink"/>
    <w:basedOn w:val="a0"/>
    <w:uiPriority w:val="99"/>
    <w:unhideWhenUsed/>
    <w:rsid w:val="00A51A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0F71"/>
  </w:style>
  <w:style w:type="character" w:customStyle="1" w:styleId="a4">
    <w:name w:val="日付 (文字)"/>
    <w:basedOn w:val="a0"/>
    <w:link w:val="a3"/>
    <w:uiPriority w:val="99"/>
    <w:semiHidden/>
    <w:rsid w:val="00080F71"/>
  </w:style>
  <w:style w:type="paragraph" w:styleId="a5">
    <w:name w:val="List Paragraph"/>
    <w:basedOn w:val="a"/>
    <w:uiPriority w:val="34"/>
    <w:qFormat/>
    <w:rsid w:val="001152F5"/>
    <w:pPr>
      <w:ind w:leftChars="400" w:left="840"/>
    </w:pPr>
  </w:style>
  <w:style w:type="paragraph" w:styleId="a6">
    <w:name w:val="header"/>
    <w:basedOn w:val="a"/>
    <w:link w:val="a7"/>
    <w:uiPriority w:val="99"/>
    <w:unhideWhenUsed/>
    <w:rsid w:val="00A91BFD"/>
    <w:pPr>
      <w:tabs>
        <w:tab w:val="center" w:pos="4252"/>
        <w:tab w:val="right" w:pos="8504"/>
      </w:tabs>
      <w:snapToGrid w:val="0"/>
    </w:pPr>
  </w:style>
  <w:style w:type="character" w:customStyle="1" w:styleId="a7">
    <w:name w:val="ヘッダー (文字)"/>
    <w:basedOn w:val="a0"/>
    <w:link w:val="a6"/>
    <w:uiPriority w:val="99"/>
    <w:rsid w:val="00A91BFD"/>
  </w:style>
  <w:style w:type="paragraph" w:styleId="a8">
    <w:name w:val="footer"/>
    <w:basedOn w:val="a"/>
    <w:link w:val="a9"/>
    <w:uiPriority w:val="99"/>
    <w:unhideWhenUsed/>
    <w:rsid w:val="00A91BFD"/>
    <w:pPr>
      <w:tabs>
        <w:tab w:val="center" w:pos="4252"/>
        <w:tab w:val="right" w:pos="8504"/>
      </w:tabs>
      <w:snapToGrid w:val="0"/>
    </w:pPr>
  </w:style>
  <w:style w:type="character" w:customStyle="1" w:styleId="a9">
    <w:name w:val="フッター (文字)"/>
    <w:basedOn w:val="a0"/>
    <w:link w:val="a8"/>
    <w:uiPriority w:val="99"/>
    <w:rsid w:val="00A91BFD"/>
  </w:style>
  <w:style w:type="character" w:styleId="aa">
    <w:name w:val="Hyperlink"/>
    <w:basedOn w:val="a0"/>
    <w:uiPriority w:val="99"/>
    <w:unhideWhenUsed/>
    <w:rsid w:val="00A51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posobanet@gmail.com&#65288;&#30528;&#20449;&#24460;&#36820;&#20449;&#12434;&#12375;&#12414;&#12377;&#12364;&#12289;2&#26085;&#32076;&#36942;&#12375;&#123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AAA6-3712-4F1A-B051-E8389545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2018-04-02T00:02:00Z</cp:lastPrinted>
  <dcterms:created xsi:type="dcterms:W3CDTF">2018-04-02T00:03:00Z</dcterms:created>
  <dcterms:modified xsi:type="dcterms:W3CDTF">2018-04-02T00:03:00Z</dcterms:modified>
</cp:coreProperties>
</file>